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D0" w:rsidRPr="00FE334E" w:rsidRDefault="00284859" w:rsidP="00284859">
      <w:pPr>
        <w:tabs>
          <w:tab w:val="center" w:pos="4680"/>
          <w:tab w:val="left" w:pos="5597"/>
        </w:tabs>
        <w:bidi/>
        <w:spacing w:after="0" w:line="240" w:lineRule="auto"/>
        <w:rPr>
          <w:rFonts w:cs="B Mitra"/>
          <w:sz w:val="32"/>
          <w:szCs w:val="32"/>
          <w:rtl/>
          <w:lang w:bidi="fa-IR"/>
        </w:rPr>
      </w:pPr>
      <w:r w:rsidRPr="00FE334E">
        <w:rPr>
          <w:rFonts w:cs="B Mitra"/>
          <w:sz w:val="32"/>
          <w:szCs w:val="32"/>
          <w:rtl/>
          <w:lang w:bidi="fa-IR"/>
        </w:rPr>
        <w:tab/>
      </w:r>
      <w:r w:rsidR="00D901F6" w:rsidRPr="00FE334E">
        <w:rPr>
          <w:rFonts w:cs="B Mitra" w:hint="cs"/>
          <w:sz w:val="32"/>
          <w:szCs w:val="32"/>
          <w:rtl/>
          <w:lang w:bidi="fa-IR"/>
        </w:rPr>
        <w:t>بسمه تعالی</w:t>
      </w:r>
    </w:p>
    <w:p w:rsidR="009D25E9" w:rsidRPr="00FE334E" w:rsidRDefault="000848D0" w:rsidP="000848D0">
      <w:pPr>
        <w:tabs>
          <w:tab w:val="center" w:pos="4680"/>
          <w:tab w:val="left" w:pos="5597"/>
        </w:tabs>
        <w:bidi/>
        <w:spacing w:after="0" w:line="240" w:lineRule="auto"/>
        <w:rPr>
          <w:rFonts w:cs="B Mitra"/>
          <w:sz w:val="32"/>
          <w:szCs w:val="32"/>
          <w:rtl/>
          <w:lang w:bidi="fa-IR"/>
        </w:rPr>
      </w:pPr>
      <w:r w:rsidRPr="00FE334E">
        <w:rPr>
          <w:rFonts w:ascii="IranNastaliq" w:hAnsi="IranNastaliq" w:cs="B Mitra"/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2429510</wp:posOffset>
            </wp:positionH>
            <wp:positionV relativeFrom="paragraph">
              <wp:posOffset>215900</wp:posOffset>
            </wp:positionV>
            <wp:extent cx="914400" cy="914400"/>
            <wp:effectExtent l="0" t="0" r="0" b="0"/>
            <wp:wrapTopAndBottom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4859" w:rsidRPr="00FE334E">
        <w:rPr>
          <w:rFonts w:cs="B Mitra"/>
          <w:sz w:val="32"/>
          <w:szCs w:val="32"/>
          <w:rtl/>
          <w:lang w:bidi="fa-IR"/>
        </w:rPr>
        <w:tab/>
      </w:r>
    </w:p>
    <w:p w:rsidR="00D901F6" w:rsidRPr="00FE334E" w:rsidRDefault="00D901F6" w:rsidP="00284859">
      <w:pPr>
        <w:bidi/>
        <w:spacing w:after="0" w:line="240" w:lineRule="auto"/>
        <w:jc w:val="center"/>
        <w:rPr>
          <w:rFonts w:cs="B Mitra"/>
          <w:sz w:val="32"/>
          <w:szCs w:val="32"/>
          <w:rtl/>
          <w:lang w:bidi="fa-IR"/>
        </w:rPr>
      </w:pPr>
      <w:r w:rsidRPr="00FE334E">
        <w:rPr>
          <w:rFonts w:cs="B Mitra" w:hint="cs"/>
          <w:sz w:val="32"/>
          <w:szCs w:val="32"/>
          <w:rtl/>
          <w:lang w:bidi="fa-IR"/>
        </w:rPr>
        <w:t>دانشگاه علوم پزشکی رفسنجان</w:t>
      </w:r>
    </w:p>
    <w:p w:rsidR="00D901F6" w:rsidRPr="00FE334E" w:rsidRDefault="00D901F6" w:rsidP="001D00DA">
      <w:pPr>
        <w:bidi/>
        <w:spacing w:line="240" w:lineRule="auto"/>
        <w:jc w:val="center"/>
        <w:rPr>
          <w:rFonts w:cs="B Mitra"/>
          <w:sz w:val="28"/>
          <w:szCs w:val="28"/>
          <w:rtl/>
          <w:lang w:bidi="fa-IR"/>
        </w:rPr>
      </w:pPr>
      <w:r w:rsidRPr="00FE334E">
        <w:rPr>
          <w:rFonts w:cs="B Mitra" w:hint="cs"/>
          <w:sz w:val="32"/>
          <w:szCs w:val="32"/>
          <w:rtl/>
          <w:lang w:bidi="fa-IR"/>
        </w:rPr>
        <w:t>دان</w:t>
      </w:r>
      <w:r w:rsidR="000848D0" w:rsidRPr="00FE334E">
        <w:rPr>
          <w:rFonts w:cs="B Mitra" w:hint="cs"/>
          <w:sz w:val="32"/>
          <w:szCs w:val="32"/>
          <w:rtl/>
          <w:lang w:bidi="fa-IR"/>
        </w:rPr>
        <w:t>شکده پ</w:t>
      </w:r>
      <w:r w:rsidR="005B6880">
        <w:rPr>
          <w:rFonts w:cs="B Mitra" w:hint="cs"/>
          <w:sz w:val="32"/>
          <w:szCs w:val="32"/>
          <w:rtl/>
          <w:lang w:bidi="fa-IR"/>
        </w:rPr>
        <w:t>زشکی</w:t>
      </w:r>
    </w:p>
    <w:p w:rsidR="005E21E4" w:rsidRPr="00FE334E" w:rsidRDefault="000848D0" w:rsidP="00C93AA9">
      <w:pPr>
        <w:bidi/>
        <w:spacing w:line="24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FE334E">
        <w:rPr>
          <w:rFonts w:cs="B Mitra" w:hint="cs"/>
          <w:b/>
          <w:bCs/>
          <w:sz w:val="28"/>
          <w:szCs w:val="28"/>
          <w:rtl/>
          <w:lang w:bidi="fa-IR"/>
        </w:rPr>
        <w:t xml:space="preserve">نام درس: </w:t>
      </w:r>
      <w:r w:rsidR="005B6880">
        <w:rPr>
          <w:rFonts w:cs="B Mitra" w:hint="cs"/>
          <w:b/>
          <w:bCs/>
          <w:sz w:val="28"/>
          <w:szCs w:val="28"/>
          <w:rtl/>
          <w:lang w:bidi="fa-IR"/>
        </w:rPr>
        <w:t xml:space="preserve"> پاتولوژی عمومی</w:t>
      </w:r>
    </w:p>
    <w:p w:rsidR="00BB57E4" w:rsidRPr="00FE334E" w:rsidRDefault="00594205" w:rsidP="00652067">
      <w:pPr>
        <w:bidi/>
        <w:spacing w:line="24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FE334E">
        <w:rPr>
          <w:rFonts w:cs="B Mitra" w:hint="cs"/>
          <w:b/>
          <w:bCs/>
          <w:sz w:val="28"/>
          <w:szCs w:val="28"/>
          <w:rtl/>
          <w:lang w:bidi="fa-IR"/>
        </w:rPr>
        <w:t xml:space="preserve">تعداد جلسات: </w:t>
      </w:r>
      <w:r w:rsidR="00652067">
        <w:rPr>
          <w:rFonts w:cs="B Mitra" w:hint="cs"/>
          <w:b/>
          <w:bCs/>
          <w:sz w:val="28"/>
          <w:szCs w:val="28"/>
          <w:rtl/>
          <w:lang w:bidi="fa-IR"/>
        </w:rPr>
        <w:t>5</w:t>
      </w:r>
      <w:r w:rsidR="00D901F6" w:rsidRPr="00FE334E">
        <w:rPr>
          <w:rFonts w:cs="B Mitra" w:hint="cs"/>
          <w:b/>
          <w:bCs/>
          <w:sz w:val="28"/>
          <w:szCs w:val="28"/>
          <w:rtl/>
          <w:lang w:bidi="fa-IR"/>
        </w:rPr>
        <w:t xml:space="preserve"> جلسه</w:t>
      </w:r>
    </w:p>
    <w:p w:rsidR="00D901F6" w:rsidRPr="00FE334E" w:rsidRDefault="00D901F6" w:rsidP="005B6880">
      <w:pPr>
        <w:bidi/>
        <w:spacing w:line="24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FE334E">
        <w:rPr>
          <w:rFonts w:cs="B Mitra" w:hint="cs"/>
          <w:b/>
          <w:bCs/>
          <w:sz w:val="28"/>
          <w:szCs w:val="28"/>
          <w:rtl/>
          <w:lang w:bidi="fa-IR"/>
        </w:rPr>
        <w:t xml:space="preserve">محل تدریس: دانشکده </w:t>
      </w:r>
      <w:r w:rsidR="000848D0" w:rsidRPr="00FE334E">
        <w:rPr>
          <w:rFonts w:cs="B Mitra" w:hint="cs"/>
          <w:b/>
          <w:bCs/>
          <w:sz w:val="28"/>
          <w:szCs w:val="28"/>
          <w:rtl/>
          <w:lang w:bidi="fa-IR"/>
        </w:rPr>
        <w:t>پ</w:t>
      </w:r>
      <w:r w:rsidR="005B6880">
        <w:rPr>
          <w:rFonts w:cs="B Mitra" w:hint="cs"/>
          <w:b/>
          <w:bCs/>
          <w:sz w:val="28"/>
          <w:szCs w:val="28"/>
          <w:rtl/>
          <w:lang w:bidi="fa-IR"/>
        </w:rPr>
        <w:t>زشکی</w:t>
      </w:r>
    </w:p>
    <w:p w:rsidR="005E21E4" w:rsidRPr="00FE334E" w:rsidRDefault="00C93AA9" w:rsidP="00E770FC">
      <w:pPr>
        <w:bidi/>
        <w:spacing w:line="24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FE334E">
        <w:rPr>
          <w:rFonts w:cs="B Mitra" w:hint="cs"/>
          <w:b/>
          <w:bCs/>
          <w:sz w:val="28"/>
          <w:szCs w:val="28"/>
          <w:rtl/>
          <w:lang w:bidi="fa-IR"/>
        </w:rPr>
        <w:t xml:space="preserve">زمان تدریس: نیمسال </w:t>
      </w:r>
      <w:r w:rsidR="00652067">
        <w:rPr>
          <w:rFonts w:cs="B Mitra" w:hint="cs"/>
          <w:b/>
          <w:bCs/>
          <w:sz w:val="28"/>
          <w:szCs w:val="28"/>
          <w:rtl/>
          <w:lang w:bidi="fa-IR"/>
        </w:rPr>
        <w:t>دوم</w:t>
      </w:r>
      <w:r w:rsidR="005E21E4" w:rsidRPr="00FE334E">
        <w:rPr>
          <w:rFonts w:cs="B Mitra" w:hint="cs"/>
          <w:b/>
          <w:bCs/>
          <w:sz w:val="28"/>
          <w:szCs w:val="28"/>
          <w:rtl/>
          <w:lang w:bidi="fa-IR"/>
        </w:rPr>
        <w:t xml:space="preserve"> سال تحصیلی </w:t>
      </w:r>
    </w:p>
    <w:p w:rsidR="00803377" w:rsidRPr="00FE334E" w:rsidRDefault="00137752" w:rsidP="00FE4390">
      <w:pPr>
        <w:bidi/>
        <w:spacing w:line="24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FE334E">
        <w:rPr>
          <w:rFonts w:cs="B Mitra" w:hint="cs"/>
          <w:b/>
          <w:bCs/>
          <w:sz w:val="28"/>
          <w:szCs w:val="28"/>
          <w:rtl/>
          <w:lang w:bidi="fa-IR"/>
        </w:rPr>
        <w:t xml:space="preserve">مدرس: </w:t>
      </w:r>
      <w:r w:rsidR="00062080">
        <w:rPr>
          <w:rFonts w:cs="B Mitra" w:hint="cs"/>
          <w:b/>
          <w:bCs/>
          <w:sz w:val="28"/>
          <w:szCs w:val="28"/>
          <w:rtl/>
          <w:lang w:bidi="fa-IR"/>
        </w:rPr>
        <w:t>دکتر مرتضی خادم الحسینی</w:t>
      </w:r>
    </w:p>
    <w:p w:rsidR="00803377" w:rsidRPr="00062080" w:rsidRDefault="00062080" w:rsidP="00FE334E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062080">
        <w:rPr>
          <w:rFonts w:cs="B Mitra" w:hint="cs"/>
          <w:sz w:val="32"/>
          <w:szCs w:val="32"/>
          <w:rtl/>
          <w:lang w:bidi="fa-IR"/>
        </w:rPr>
        <w:t>جلسه اول :</w:t>
      </w:r>
    </w:p>
    <w:p w:rsidR="00D901F6" w:rsidRPr="00FE334E" w:rsidRDefault="00D901F6" w:rsidP="00803377">
      <w:pPr>
        <w:bidi/>
        <w:jc w:val="both"/>
        <w:rPr>
          <w:rFonts w:cs="B Mitra"/>
          <w:b/>
          <w:bCs/>
          <w:sz w:val="32"/>
          <w:szCs w:val="32"/>
          <w:rtl/>
          <w:lang w:bidi="fa-IR"/>
        </w:rPr>
      </w:pPr>
      <w:r w:rsidRPr="00FE334E">
        <w:rPr>
          <w:rFonts w:cs="B Mitra" w:hint="cs"/>
          <w:b/>
          <w:bCs/>
          <w:sz w:val="32"/>
          <w:szCs w:val="32"/>
          <w:rtl/>
          <w:lang w:bidi="fa-IR"/>
        </w:rPr>
        <w:t xml:space="preserve">هدف کلی: </w:t>
      </w:r>
    </w:p>
    <w:p w:rsidR="00062080" w:rsidRPr="00062080" w:rsidRDefault="00062080" w:rsidP="00062080">
      <w:pPr>
        <w:bidi/>
        <w:jc w:val="both"/>
        <w:rPr>
          <w:rFonts w:cs="B Mitra"/>
          <w:sz w:val="28"/>
          <w:szCs w:val="28"/>
          <w:lang w:bidi="fa-IR"/>
        </w:rPr>
      </w:pPr>
      <w:r w:rsidRPr="00062080">
        <w:rPr>
          <w:rFonts w:cs="B Mitra"/>
          <w:sz w:val="28"/>
          <w:szCs w:val="28"/>
          <w:rtl/>
          <w:lang w:bidi="fa-IR"/>
        </w:rPr>
        <w:t>آشنایی با عوامل فیزیکی و شیمیایی آسیب رسان و آلاینده</w:t>
      </w:r>
    </w:p>
    <w:p w:rsidR="00062080" w:rsidRDefault="00062080" w:rsidP="00062080">
      <w:pPr>
        <w:bidi/>
        <w:jc w:val="both"/>
        <w:rPr>
          <w:rFonts w:cs="B Mitra"/>
          <w:b/>
          <w:bCs/>
          <w:sz w:val="32"/>
          <w:szCs w:val="32"/>
          <w:rtl/>
          <w:lang w:bidi="fa-IR"/>
        </w:rPr>
      </w:pPr>
      <w:r w:rsidRPr="00062080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D901F6" w:rsidRPr="00FE334E">
        <w:rPr>
          <w:rFonts w:cs="B Mitra" w:hint="cs"/>
          <w:b/>
          <w:bCs/>
          <w:sz w:val="32"/>
          <w:szCs w:val="32"/>
          <w:rtl/>
          <w:lang w:bidi="fa-IR"/>
        </w:rPr>
        <w:t xml:space="preserve">اهداف </w:t>
      </w:r>
      <w:r>
        <w:rPr>
          <w:rFonts w:cs="B Mitra" w:hint="cs"/>
          <w:b/>
          <w:bCs/>
          <w:sz w:val="32"/>
          <w:szCs w:val="32"/>
          <w:rtl/>
          <w:lang w:bidi="fa-IR"/>
        </w:rPr>
        <w:t>جزئی:</w:t>
      </w:r>
    </w:p>
    <w:p w:rsidR="00062080" w:rsidRPr="000800F6" w:rsidRDefault="000800F6" w:rsidP="00062080">
      <w:pPr>
        <w:bidi/>
        <w:jc w:val="both"/>
        <w:rPr>
          <w:rFonts w:ascii="Arial" w:hAnsi="Arial" w:cs="B Mitra"/>
          <w:color w:val="000000"/>
          <w:sz w:val="34"/>
          <w:szCs w:val="34"/>
          <w:rtl/>
          <w:lang w:bidi="fa-IR"/>
        </w:rPr>
      </w:pPr>
      <w:r>
        <w:rPr>
          <w:rFonts w:ascii="Arial" w:hAnsi="Arial" w:cs="B Mitra" w:hint="cs"/>
          <w:color w:val="000000"/>
          <w:sz w:val="34"/>
          <w:szCs w:val="34"/>
          <w:rtl/>
        </w:rPr>
        <w:t xml:space="preserve">1- </w:t>
      </w:r>
      <w:r w:rsidR="00062080" w:rsidRPr="000800F6">
        <w:rPr>
          <w:rFonts w:ascii="Arial" w:hAnsi="Arial" w:cs="B Mitra"/>
          <w:color w:val="000000"/>
          <w:sz w:val="34"/>
          <w:szCs w:val="34"/>
          <w:rtl/>
        </w:rPr>
        <w:t>عوامل فیزیکی آسیب رسان و توکسیک را شرح دهد.</w:t>
      </w:r>
    </w:p>
    <w:p w:rsidR="00062080" w:rsidRPr="000800F6" w:rsidRDefault="00062080" w:rsidP="00062080">
      <w:pPr>
        <w:bidi/>
        <w:jc w:val="both"/>
        <w:rPr>
          <w:rFonts w:ascii="Arial" w:hAnsi="Arial" w:cs="B Mitra"/>
          <w:color w:val="000000"/>
          <w:sz w:val="34"/>
          <w:szCs w:val="34"/>
          <w:rtl/>
        </w:rPr>
      </w:pPr>
      <w:r w:rsidRPr="000800F6">
        <w:rPr>
          <w:rFonts w:ascii="Arial" w:hAnsi="Arial" w:cs="B Mitra"/>
          <w:color w:val="000000"/>
          <w:sz w:val="34"/>
          <w:szCs w:val="34"/>
          <w:rtl/>
        </w:rPr>
        <w:t xml:space="preserve"> ۲- عوامل شیمیایی آسیب رسان و توکسیک را شرح دهد.</w:t>
      </w:r>
    </w:p>
    <w:p w:rsidR="00062080" w:rsidRPr="000800F6" w:rsidRDefault="00062080" w:rsidP="00062080">
      <w:pPr>
        <w:bidi/>
        <w:jc w:val="both"/>
        <w:rPr>
          <w:rFonts w:cs="B Mitra"/>
          <w:b/>
          <w:bCs/>
          <w:sz w:val="32"/>
          <w:szCs w:val="32"/>
          <w:rtl/>
          <w:lang w:bidi="fa-IR"/>
        </w:rPr>
      </w:pPr>
      <w:r w:rsidRPr="000800F6">
        <w:rPr>
          <w:rFonts w:ascii="Arial" w:hAnsi="Arial" w:cs="B Mitra"/>
          <w:color w:val="000000"/>
          <w:sz w:val="34"/>
          <w:szCs w:val="34"/>
          <w:rtl/>
        </w:rPr>
        <w:t xml:space="preserve"> ۳- آلاینده های محیطی را توضیح دهد</w:t>
      </w:r>
      <w:r w:rsidRPr="000800F6">
        <w:rPr>
          <w:rFonts w:ascii="Arial" w:hAnsi="Arial" w:cs="B Mitra"/>
          <w:color w:val="000000"/>
          <w:sz w:val="34"/>
          <w:szCs w:val="34"/>
        </w:rPr>
        <w:t>.</w:t>
      </w:r>
    </w:p>
    <w:p w:rsidR="00900CE0" w:rsidRDefault="00EB45DE" w:rsidP="00062080">
      <w:pPr>
        <w:bidi/>
        <w:jc w:val="both"/>
        <w:rPr>
          <w:rFonts w:cs="B Mitra"/>
          <w:b/>
          <w:bCs/>
          <w:sz w:val="32"/>
          <w:szCs w:val="32"/>
          <w:rtl/>
          <w:lang w:bidi="fa-IR"/>
        </w:rPr>
      </w:pPr>
      <w:r w:rsidRPr="00FE334E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  <w:r w:rsidR="00062080">
        <w:rPr>
          <w:rFonts w:cs="B Mitra" w:hint="cs"/>
          <w:b/>
          <w:bCs/>
          <w:sz w:val="32"/>
          <w:szCs w:val="32"/>
          <w:rtl/>
          <w:lang w:bidi="fa-IR"/>
        </w:rPr>
        <w:t>جلسه دوم:</w:t>
      </w:r>
    </w:p>
    <w:p w:rsidR="00831C2C" w:rsidRDefault="00831C2C" w:rsidP="00831C2C">
      <w:pPr>
        <w:bidi/>
        <w:jc w:val="both"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lastRenderedPageBreak/>
        <w:t>هدف کلی:</w:t>
      </w:r>
    </w:p>
    <w:p w:rsidR="00831C2C" w:rsidRDefault="00831C2C" w:rsidP="00831C2C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31C2C">
        <w:rPr>
          <w:rFonts w:cs="B Mitra"/>
          <w:b/>
          <w:bCs/>
          <w:sz w:val="28"/>
          <w:szCs w:val="28"/>
          <w:rtl/>
          <w:lang w:bidi="fa-IR"/>
        </w:rPr>
        <w:t>آشنای</w:t>
      </w:r>
      <w:r w:rsidR="00CB7C01">
        <w:rPr>
          <w:rFonts w:cs="B Mitra"/>
          <w:b/>
          <w:bCs/>
          <w:sz w:val="28"/>
          <w:szCs w:val="28"/>
          <w:rtl/>
          <w:lang w:bidi="fa-IR"/>
        </w:rPr>
        <w:t xml:space="preserve">ی با سوء مصرف داروها </w:t>
      </w:r>
    </w:p>
    <w:p w:rsidR="00831C2C" w:rsidRDefault="00831C2C" w:rsidP="00831C2C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831C2C">
        <w:rPr>
          <w:rFonts w:cs="B Mitra" w:hint="cs"/>
          <w:sz w:val="32"/>
          <w:szCs w:val="32"/>
          <w:rtl/>
          <w:lang w:bidi="fa-IR"/>
        </w:rPr>
        <w:t>اهداف جزئی:</w:t>
      </w:r>
    </w:p>
    <w:p w:rsidR="00831C2C" w:rsidRPr="000800F6" w:rsidRDefault="00831C2C" w:rsidP="00831C2C">
      <w:pPr>
        <w:pStyle w:val="NormalWeb"/>
        <w:bidi/>
        <w:spacing w:before="0" w:beforeAutospacing="0" w:afterAutospacing="0"/>
        <w:rPr>
          <w:rFonts w:cs="B Mitra"/>
          <w:sz w:val="36"/>
          <w:szCs w:val="36"/>
        </w:rPr>
      </w:pPr>
      <w:r w:rsidRPr="000800F6">
        <w:rPr>
          <w:rFonts w:ascii="Arial" w:hAnsi="Arial" w:cs="Arial" w:hint="cs"/>
          <w:color w:val="000000"/>
          <w:sz w:val="32"/>
          <w:szCs w:val="32"/>
          <w:rtl/>
        </w:rPr>
        <w:t>1</w:t>
      </w:r>
      <w:r w:rsidRPr="000800F6">
        <w:rPr>
          <w:rFonts w:ascii="Arial" w:hAnsi="Arial" w:cs="B Mitra"/>
          <w:color w:val="000000"/>
          <w:sz w:val="32"/>
          <w:szCs w:val="32"/>
          <w:rtl/>
        </w:rPr>
        <w:t>- سوء مصرف داروها را توضیح دهد.</w:t>
      </w:r>
    </w:p>
    <w:p w:rsidR="00831C2C" w:rsidRPr="000800F6" w:rsidRDefault="00CB7C01" w:rsidP="00831C2C">
      <w:pPr>
        <w:bidi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2</w:t>
      </w:r>
      <w:r w:rsidR="00831C2C" w:rsidRPr="000800F6">
        <w:rPr>
          <w:rFonts w:cs="B Mitra"/>
          <w:sz w:val="32"/>
          <w:szCs w:val="32"/>
          <w:rtl/>
          <w:lang w:bidi="fa-IR"/>
        </w:rPr>
        <w:t>- اثرات مصرف تنباکو را در بدن شرح دهد.</w:t>
      </w:r>
    </w:p>
    <w:p w:rsidR="00831C2C" w:rsidRPr="00831C2C" w:rsidRDefault="00CB7C01" w:rsidP="00CB7C01">
      <w:pPr>
        <w:bidi/>
        <w:jc w:val="both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3-</w:t>
      </w:r>
      <w:r w:rsidR="00831C2C" w:rsidRPr="000800F6">
        <w:rPr>
          <w:rFonts w:cs="B Mitra"/>
          <w:sz w:val="32"/>
          <w:szCs w:val="32"/>
          <w:rtl/>
          <w:lang w:bidi="fa-IR"/>
        </w:rPr>
        <w:t xml:space="preserve"> اثرات و علائم ناشی از سوء مصرف الکل را توضیح دهد.</w:t>
      </w:r>
    </w:p>
    <w:p w:rsidR="00831C2C" w:rsidRDefault="00831C2C" w:rsidP="00831C2C">
      <w:pPr>
        <w:bidi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جلسه سوم:</w:t>
      </w:r>
    </w:p>
    <w:p w:rsidR="000800F6" w:rsidRDefault="000800F6" w:rsidP="000800F6">
      <w:pPr>
        <w:bidi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هدف کلی:</w:t>
      </w:r>
    </w:p>
    <w:p w:rsidR="00CB7C01" w:rsidRDefault="00CB7C01" w:rsidP="00CB7C01">
      <w:pPr>
        <w:bidi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آشنایی با </w:t>
      </w:r>
      <w:r w:rsidRPr="00831C2C">
        <w:rPr>
          <w:rFonts w:cs="B Mitra"/>
          <w:b/>
          <w:bCs/>
          <w:sz w:val="28"/>
          <w:szCs w:val="28"/>
          <w:rtl/>
          <w:lang w:bidi="fa-IR"/>
        </w:rPr>
        <w:t>آسیب ضربه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831C2C">
        <w:rPr>
          <w:rFonts w:cs="B Mitra"/>
          <w:sz w:val="28"/>
          <w:szCs w:val="28"/>
          <w:rtl/>
          <w:lang w:bidi="fa-IR"/>
        </w:rPr>
        <w:t>های فیزیکی</w:t>
      </w:r>
    </w:p>
    <w:p w:rsidR="000800F6" w:rsidRDefault="000800F6" w:rsidP="000800F6">
      <w:pPr>
        <w:bidi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اهداف جزئی:</w:t>
      </w:r>
    </w:p>
    <w:p w:rsidR="000800F6" w:rsidRPr="00D559F0" w:rsidRDefault="00D559F0" w:rsidP="00D559F0">
      <w:pPr>
        <w:pStyle w:val="NormalWeb"/>
        <w:numPr>
          <w:ilvl w:val="0"/>
          <w:numId w:val="25"/>
        </w:numPr>
        <w:bidi/>
        <w:spacing w:before="0" w:beforeAutospacing="0" w:afterAutospacing="0"/>
        <w:rPr>
          <w:rFonts w:cs="B Mitra"/>
          <w:sz w:val="36"/>
          <w:szCs w:val="36"/>
        </w:rPr>
      </w:pPr>
      <w:r>
        <w:rPr>
          <w:rFonts w:cs="B Mitra" w:hint="cs"/>
          <w:color w:val="000000"/>
          <w:sz w:val="32"/>
          <w:szCs w:val="32"/>
          <w:rtl/>
        </w:rPr>
        <w:t>انواع</w:t>
      </w:r>
      <w:r w:rsidR="00CB7C01" w:rsidRPr="000800F6">
        <w:rPr>
          <w:rFonts w:cs="B Mitra" w:hint="cs"/>
          <w:color w:val="000000"/>
          <w:sz w:val="32"/>
          <w:szCs w:val="32"/>
          <w:rtl/>
        </w:rPr>
        <w:t xml:space="preserve"> </w:t>
      </w:r>
      <w:r w:rsidR="00CB7C01" w:rsidRPr="000800F6">
        <w:rPr>
          <w:rFonts w:cs="B Mitra"/>
          <w:color w:val="000000"/>
          <w:sz w:val="32"/>
          <w:szCs w:val="32"/>
          <w:rtl/>
        </w:rPr>
        <w:t>آسیب های ناشی از ضربه های فیزیکی را شرح دهد.</w:t>
      </w:r>
    </w:p>
    <w:p w:rsidR="00D559F0" w:rsidRPr="00CB7C01" w:rsidRDefault="00D559F0" w:rsidP="00D559F0">
      <w:pPr>
        <w:pStyle w:val="NormalWeb"/>
        <w:numPr>
          <w:ilvl w:val="0"/>
          <w:numId w:val="25"/>
        </w:numPr>
        <w:bidi/>
        <w:spacing w:before="0" w:beforeAutospacing="0" w:afterAutospacing="0"/>
        <w:rPr>
          <w:rFonts w:cs="B Mitra"/>
          <w:sz w:val="36"/>
          <w:szCs w:val="36"/>
          <w:rtl/>
        </w:rPr>
      </w:pPr>
      <w:r>
        <w:rPr>
          <w:rFonts w:cs="B Mitra" w:hint="cs"/>
          <w:color w:val="000000"/>
          <w:sz w:val="32"/>
          <w:szCs w:val="32"/>
          <w:rtl/>
        </w:rPr>
        <w:t xml:space="preserve"> اثرات ناشی از هرکدام از آسیب ها را ذکر کند</w:t>
      </w:r>
    </w:p>
    <w:p w:rsidR="000800F6" w:rsidRDefault="000800F6" w:rsidP="000800F6">
      <w:pPr>
        <w:bidi/>
        <w:jc w:val="both"/>
        <w:rPr>
          <w:rFonts w:cs="B Mitra"/>
          <w:sz w:val="32"/>
          <w:szCs w:val="32"/>
          <w:rtl/>
          <w:lang w:bidi="fa-IR"/>
        </w:rPr>
      </w:pPr>
    </w:p>
    <w:p w:rsidR="000800F6" w:rsidRDefault="000800F6" w:rsidP="00831C2C">
      <w:pPr>
        <w:bidi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جلسه چهارم:</w:t>
      </w:r>
    </w:p>
    <w:p w:rsidR="00831C2C" w:rsidRDefault="00831C2C" w:rsidP="000800F6">
      <w:pPr>
        <w:bidi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هدف کلی:</w:t>
      </w:r>
    </w:p>
    <w:p w:rsidR="000D3D1F" w:rsidRDefault="000D3D1F" w:rsidP="000D3D1F">
      <w:pPr>
        <w:bidi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آشنایی با بیماری های تغذیه ای</w:t>
      </w:r>
    </w:p>
    <w:p w:rsidR="00831C2C" w:rsidRDefault="00831C2C" w:rsidP="00CB7C01">
      <w:pPr>
        <w:bidi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اهداف جزئی:</w:t>
      </w:r>
    </w:p>
    <w:p w:rsidR="000D3D1F" w:rsidRDefault="000D3D1F" w:rsidP="00D559F0">
      <w:pPr>
        <w:pStyle w:val="ListParagraph"/>
        <w:numPr>
          <w:ilvl w:val="0"/>
          <w:numId w:val="23"/>
        </w:numPr>
        <w:bidi/>
        <w:jc w:val="both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سوء تغ</w:t>
      </w:r>
      <w:r w:rsidR="00D559F0">
        <w:rPr>
          <w:rFonts w:cs="B Mitra" w:hint="cs"/>
          <w:sz w:val="32"/>
          <w:szCs w:val="32"/>
          <w:rtl/>
          <w:lang w:bidi="fa-IR"/>
        </w:rPr>
        <w:t xml:space="preserve">ذیه را تعریف کند </w:t>
      </w:r>
    </w:p>
    <w:p w:rsidR="00D559F0" w:rsidRDefault="00D559F0" w:rsidP="00D559F0">
      <w:pPr>
        <w:pStyle w:val="ListParagraph"/>
        <w:numPr>
          <w:ilvl w:val="0"/>
          <w:numId w:val="23"/>
        </w:numPr>
        <w:bidi/>
        <w:jc w:val="both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انواع سوء تغذیه را</w:t>
      </w:r>
      <w:r w:rsidRPr="00D559F0">
        <w:rPr>
          <w:rFonts w:cs="B Mitra" w:hint="cs"/>
          <w:sz w:val="32"/>
          <w:szCs w:val="32"/>
          <w:rtl/>
          <w:lang w:bidi="fa-IR"/>
        </w:rPr>
        <w:t xml:space="preserve"> ذکر کند.</w:t>
      </w:r>
    </w:p>
    <w:p w:rsidR="00D559F0" w:rsidRDefault="000D3D1F" w:rsidP="000D3D1F">
      <w:pPr>
        <w:pStyle w:val="ListParagraph"/>
        <w:numPr>
          <w:ilvl w:val="0"/>
          <w:numId w:val="23"/>
        </w:numPr>
        <w:bidi/>
        <w:jc w:val="both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lastRenderedPageBreak/>
        <w:t xml:space="preserve">ویتامین های مختلف را بشناسد </w:t>
      </w:r>
    </w:p>
    <w:p w:rsidR="000D3D1F" w:rsidRDefault="000D3D1F" w:rsidP="00D559F0">
      <w:pPr>
        <w:pStyle w:val="ListParagraph"/>
        <w:numPr>
          <w:ilvl w:val="0"/>
          <w:numId w:val="23"/>
        </w:numPr>
        <w:bidi/>
        <w:jc w:val="both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 اثرات ناشی از کمبود های </w:t>
      </w:r>
      <w:r w:rsidR="00D559F0">
        <w:rPr>
          <w:rFonts w:cs="B Mitra" w:hint="cs"/>
          <w:sz w:val="32"/>
          <w:szCs w:val="32"/>
          <w:rtl/>
          <w:lang w:bidi="fa-IR"/>
        </w:rPr>
        <w:t>انواع ویتامین ها</w:t>
      </w:r>
      <w:r>
        <w:rPr>
          <w:rFonts w:cs="B Mitra" w:hint="cs"/>
          <w:sz w:val="32"/>
          <w:szCs w:val="32"/>
          <w:rtl/>
          <w:lang w:bidi="fa-IR"/>
        </w:rPr>
        <w:t xml:space="preserve"> را ذکر کند</w:t>
      </w:r>
    </w:p>
    <w:p w:rsidR="000D3D1F" w:rsidRDefault="000D3D1F" w:rsidP="000D3D1F">
      <w:pPr>
        <w:bidi/>
        <w:jc w:val="both"/>
        <w:rPr>
          <w:rFonts w:cs="B Mitra"/>
          <w:sz w:val="32"/>
          <w:szCs w:val="32"/>
          <w:rtl/>
          <w:lang w:bidi="fa-IR"/>
        </w:rPr>
      </w:pPr>
    </w:p>
    <w:p w:rsidR="00831C2C" w:rsidRDefault="000800F6" w:rsidP="00831C2C">
      <w:pPr>
        <w:bidi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جلسه پنجم:</w:t>
      </w:r>
    </w:p>
    <w:p w:rsidR="00831C2C" w:rsidRDefault="00831C2C" w:rsidP="00831C2C">
      <w:pPr>
        <w:bidi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هدف کلی:</w:t>
      </w:r>
    </w:p>
    <w:p w:rsidR="000D3D1F" w:rsidRDefault="000D3D1F" w:rsidP="000D3D1F">
      <w:pPr>
        <w:bidi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آشنایی با بیماری های تغذیه ای</w:t>
      </w:r>
    </w:p>
    <w:p w:rsidR="00831C2C" w:rsidRPr="00831C2C" w:rsidRDefault="00831C2C" w:rsidP="00831C2C">
      <w:pPr>
        <w:bidi/>
        <w:jc w:val="both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اهداف جزئی:</w:t>
      </w:r>
    </w:p>
    <w:p w:rsidR="00D559F0" w:rsidRPr="00D559F0" w:rsidRDefault="00D559F0" w:rsidP="00D559F0">
      <w:pPr>
        <w:pStyle w:val="ListParagraph"/>
        <w:numPr>
          <w:ilvl w:val="0"/>
          <w:numId w:val="24"/>
        </w:numPr>
        <w:bidi/>
        <w:jc w:val="both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چاقی را تعریف کند و عوامل دخیل در آنرا ذکر کند.</w:t>
      </w:r>
    </w:p>
    <w:p w:rsidR="000C50FE" w:rsidRPr="000D3D1F" w:rsidRDefault="000D3D1F" w:rsidP="00D559F0">
      <w:pPr>
        <w:pStyle w:val="ListParagraph"/>
        <w:numPr>
          <w:ilvl w:val="0"/>
          <w:numId w:val="24"/>
        </w:numPr>
        <w:bidi/>
        <w:spacing w:after="0" w:line="384" w:lineRule="atLeast"/>
        <w:jc w:val="both"/>
        <w:rPr>
          <w:rFonts w:cs="B Mitra"/>
          <w:sz w:val="32"/>
          <w:szCs w:val="32"/>
          <w:lang w:bidi="fa-IR"/>
        </w:rPr>
      </w:pPr>
      <w:r w:rsidRPr="000D3D1F">
        <w:rPr>
          <w:rFonts w:cs="B Mitra" w:hint="cs"/>
          <w:sz w:val="32"/>
          <w:szCs w:val="32"/>
          <w:rtl/>
          <w:lang w:bidi="fa-IR"/>
        </w:rPr>
        <w:t>پرخوری عصبی را تعریف کند</w:t>
      </w:r>
      <w:r w:rsidR="00D559F0">
        <w:rPr>
          <w:rFonts w:cs="B Mitra" w:hint="cs"/>
          <w:sz w:val="32"/>
          <w:szCs w:val="32"/>
          <w:rtl/>
          <w:lang w:bidi="fa-IR"/>
        </w:rPr>
        <w:t>.</w:t>
      </w:r>
    </w:p>
    <w:p w:rsidR="000D3D1F" w:rsidRDefault="000D3D1F" w:rsidP="000D3D1F">
      <w:pPr>
        <w:pStyle w:val="ListParagraph"/>
        <w:numPr>
          <w:ilvl w:val="0"/>
          <w:numId w:val="24"/>
        </w:numPr>
        <w:bidi/>
        <w:spacing w:after="0" w:line="384" w:lineRule="atLeast"/>
        <w:jc w:val="both"/>
        <w:rPr>
          <w:rFonts w:cs="B Mitra"/>
          <w:sz w:val="32"/>
          <w:szCs w:val="32"/>
          <w:lang w:bidi="fa-IR"/>
        </w:rPr>
      </w:pPr>
      <w:r w:rsidRPr="000D3D1F">
        <w:rPr>
          <w:rFonts w:cs="B Mitra" w:hint="cs"/>
          <w:sz w:val="32"/>
          <w:szCs w:val="32"/>
          <w:rtl/>
          <w:lang w:bidi="fa-IR"/>
        </w:rPr>
        <w:t>بی اشتهایی عصبی را تعریف کند</w:t>
      </w:r>
      <w:r w:rsidR="00D559F0">
        <w:rPr>
          <w:rFonts w:cs="B Mitra" w:hint="cs"/>
          <w:sz w:val="32"/>
          <w:szCs w:val="32"/>
          <w:rtl/>
          <w:lang w:bidi="fa-IR"/>
        </w:rPr>
        <w:t>.</w:t>
      </w:r>
    </w:p>
    <w:p w:rsidR="00D559F0" w:rsidRPr="00D559F0" w:rsidRDefault="00D559F0" w:rsidP="00D559F0">
      <w:pPr>
        <w:bidi/>
        <w:spacing w:after="0" w:line="384" w:lineRule="atLeast"/>
        <w:ind w:left="360"/>
        <w:jc w:val="both"/>
        <w:rPr>
          <w:rFonts w:cs="B Mitra"/>
          <w:sz w:val="32"/>
          <w:szCs w:val="32"/>
          <w:rtl/>
          <w:lang w:bidi="fa-IR"/>
        </w:rPr>
      </w:pPr>
      <w:bookmarkStart w:id="0" w:name="_GoBack"/>
      <w:bookmarkEnd w:id="0"/>
    </w:p>
    <w:p w:rsidR="00CB73A6" w:rsidRPr="00FE334E" w:rsidRDefault="00CB73A6" w:rsidP="000C50FE">
      <w:pPr>
        <w:bidi/>
        <w:spacing w:after="0" w:line="384" w:lineRule="atLeast"/>
        <w:jc w:val="both"/>
        <w:rPr>
          <w:rFonts w:cs="B Mitra"/>
          <w:b/>
          <w:bCs/>
          <w:sz w:val="32"/>
          <w:szCs w:val="32"/>
          <w:rtl/>
          <w:lang w:bidi="fa-IR"/>
        </w:rPr>
      </w:pPr>
      <w:r w:rsidRPr="00FE334E">
        <w:rPr>
          <w:rFonts w:cs="B Mitra" w:hint="cs"/>
          <w:b/>
          <w:bCs/>
          <w:sz w:val="32"/>
          <w:szCs w:val="32"/>
          <w:rtl/>
          <w:lang w:bidi="fa-IR"/>
        </w:rPr>
        <w:t>روش تدریس:</w:t>
      </w:r>
    </w:p>
    <w:p w:rsidR="00CB7C01" w:rsidRPr="00FE334E" w:rsidRDefault="00CB7C01" w:rsidP="00CB7C01">
      <w:pPr>
        <w:bidi/>
        <w:spacing w:after="0" w:line="384" w:lineRule="atLeast"/>
        <w:jc w:val="both"/>
        <w:rPr>
          <w:rFonts w:cs="B Mitra"/>
          <w:sz w:val="28"/>
          <w:szCs w:val="28"/>
          <w:rtl/>
          <w:lang w:bidi="fa-IR"/>
        </w:rPr>
      </w:pPr>
      <w:r w:rsidRPr="00FE334E">
        <w:rPr>
          <w:rFonts w:cs="B Mitra" w:hint="cs"/>
          <w:sz w:val="28"/>
          <w:szCs w:val="28"/>
          <w:rtl/>
          <w:lang w:bidi="fa-IR"/>
        </w:rPr>
        <w:t>سخنرانی، پرسش و پاسخ، بحث و گفتگو با تأکید بر مشارکت فعال دانشجویان</w:t>
      </w:r>
    </w:p>
    <w:p w:rsidR="00662014" w:rsidRDefault="00662014" w:rsidP="00CB73A6">
      <w:pPr>
        <w:bidi/>
        <w:spacing w:after="0" w:line="384" w:lineRule="atLeast"/>
        <w:jc w:val="both"/>
        <w:rPr>
          <w:rFonts w:cs="B Mitra"/>
          <w:b/>
          <w:bCs/>
          <w:sz w:val="32"/>
          <w:szCs w:val="32"/>
          <w:rtl/>
          <w:lang w:bidi="fa-IR"/>
        </w:rPr>
      </w:pPr>
    </w:p>
    <w:p w:rsidR="00CB73A6" w:rsidRPr="00984D30" w:rsidRDefault="00CB73A6" w:rsidP="00662014">
      <w:pPr>
        <w:bidi/>
        <w:spacing w:after="0" w:line="384" w:lineRule="atLeast"/>
        <w:jc w:val="both"/>
        <w:rPr>
          <w:rFonts w:cs="B Mitra"/>
          <w:b/>
          <w:bCs/>
          <w:sz w:val="32"/>
          <w:szCs w:val="32"/>
          <w:rtl/>
          <w:lang w:bidi="fa-IR"/>
        </w:rPr>
      </w:pPr>
      <w:r w:rsidRPr="00984D30">
        <w:rPr>
          <w:rFonts w:cs="B Mitra" w:hint="cs"/>
          <w:b/>
          <w:bCs/>
          <w:sz w:val="32"/>
          <w:szCs w:val="32"/>
          <w:rtl/>
          <w:lang w:bidi="fa-IR"/>
        </w:rPr>
        <w:t>مواد آموزشی مورد نیاز:</w:t>
      </w:r>
    </w:p>
    <w:p w:rsidR="00662014" w:rsidRPr="00A323F4" w:rsidRDefault="00CB73A6" w:rsidP="00A323F4">
      <w:pPr>
        <w:bidi/>
        <w:spacing w:before="100" w:beforeAutospacing="1" w:after="100" w:afterAutospacing="1" w:line="384" w:lineRule="atLeast"/>
        <w:jc w:val="both"/>
        <w:rPr>
          <w:rFonts w:cs="B Mitra"/>
          <w:sz w:val="28"/>
          <w:szCs w:val="28"/>
          <w:rtl/>
          <w:lang w:bidi="fa-IR"/>
        </w:rPr>
      </w:pPr>
      <w:r w:rsidRPr="00FE334E">
        <w:rPr>
          <w:rFonts w:cs="B Mitra" w:hint="cs"/>
          <w:sz w:val="28"/>
          <w:szCs w:val="28"/>
          <w:rtl/>
          <w:lang w:bidi="fa-IR"/>
        </w:rPr>
        <w:t>کامپیوتر، پروژکتور، سی دی، وایت برد، ماژیک</w:t>
      </w:r>
    </w:p>
    <w:p w:rsidR="00CB73A6" w:rsidRPr="00FE334E" w:rsidRDefault="00CB73A6" w:rsidP="00662014">
      <w:pPr>
        <w:bidi/>
        <w:jc w:val="both"/>
        <w:rPr>
          <w:rFonts w:cs="B Mitra"/>
          <w:b/>
          <w:bCs/>
          <w:sz w:val="32"/>
          <w:szCs w:val="32"/>
          <w:rtl/>
          <w:lang w:bidi="fa-IR"/>
        </w:rPr>
      </w:pPr>
      <w:r w:rsidRPr="00FE334E">
        <w:rPr>
          <w:rFonts w:cs="B Mitra" w:hint="cs"/>
          <w:b/>
          <w:bCs/>
          <w:sz w:val="32"/>
          <w:szCs w:val="32"/>
          <w:rtl/>
          <w:lang w:bidi="fa-IR"/>
        </w:rPr>
        <w:t>وظایف دانشجو:</w:t>
      </w:r>
    </w:p>
    <w:p w:rsidR="00662014" w:rsidRPr="00A323F4" w:rsidRDefault="00CB73A6" w:rsidP="00A323F4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FE334E">
        <w:rPr>
          <w:rFonts w:cs="B Mitra" w:hint="cs"/>
          <w:sz w:val="28"/>
          <w:szCs w:val="28"/>
          <w:rtl/>
          <w:lang w:bidi="fa-IR"/>
        </w:rPr>
        <w:t>الف - حضور به موقع در کلاس و مشارکت فعال در بحث های کلاسی</w:t>
      </w:r>
    </w:p>
    <w:p w:rsidR="00CB73A6" w:rsidRPr="00FE334E" w:rsidRDefault="00CB73A6" w:rsidP="00662014">
      <w:pPr>
        <w:bidi/>
        <w:jc w:val="both"/>
        <w:rPr>
          <w:rFonts w:cs="B Mitra"/>
          <w:b/>
          <w:bCs/>
          <w:sz w:val="32"/>
          <w:szCs w:val="32"/>
          <w:rtl/>
          <w:lang w:bidi="fa-IR"/>
        </w:rPr>
      </w:pPr>
      <w:r w:rsidRPr="00FE334E">
        <w:rPr>
          <w:rFonts w:cs="B Mitra" w:hint="cs"/>
          <w:b/>
          <w:bCs/>
          <w:sz w:val="32"/>
          <w:szCs w:val="32"/>
          <w:rtl/>
          <w:lang w:bidi="fa-IR"/>
        </w:rPr>
        <w:t>نکات قابل توجه:</w:t>
      </w:r>
    </w:p>
    <w:p w:rsidR="00CB73A6" w:rsidRPr="00FE334E" w:rsidRDefault="00CB73A6" w:rsidP="00CB73A6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FE334E">
        <w:rPr>
          <w:rFonts w:cs="B Mitra" w:hint="cs"/>
          <w:sz w:val="28"/>
          <w:szCs w:val="28"/>
          <w:rtl/>
          <w:lang w:bidi="fa-IR"/>
        </w:rPr>
        <w:t>الف - غیبت های مجاز دانشجو 4 ساعت به ازاء هر واحد درسی می باشد که بایستی موجه باشد.</w:t>
      </w:r>
    </w:p>
    <w:p w:rsidR="00BA38DE" w:rsidRPr="00FE334E" w:rsidRDefault="00CB73A6" w:rsidP="000141B4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FE334E">
        <w:rPr>
          <w:rFonts w:cs="B Mitra" w:hint="cs"/>
          <w:sz w:val="28"/>
          <w:szCs w:val="28"/>
          <w:rtl/>
          <w:lang w:bidi="fa-IR"/>
        </w:rPr>
        <w:t xml:space="preserve">ب </w:t>
      </w:r>
      <w:r w:rsidRPr="00FE334E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FE334E">
        <w:rPr>
          <w:rFonts w:cs="B Mitra" w:hint="cs"/>
          <w:sz w:val="28"/>
          <w:szCs w:val="28"/>
          <w:rtl/>
          <w:lang w:bidi="fa-IR"/>
        </w:rPr>
        <w:t xml:space="preserve"> غیبت بیش از حد مجاز به صورت غیر موجه منجر به کسب نمره صفر خواهد شد.</w:t>
      </w:r>
    </w:p>
    <w:p w:rsidR="00662014" w:rsidRDefault="00662014" w:rsidP="00BA38DE">
      <w:pPr>
        <w:bidi/>
        <w:jc w:val="both"/>
        <w:rPr>
          <w:rFonts w:cs="B Mitra"/>
          <w:b/>
          <w:bCs/>
          <w:sz w:val="32"/>
          <w:szCs w:val="32"/>
          <w:rtl/>
          <w:lang w:bidi="fa-IR"/>
        </w:rPr>
      </w:pPr>
    </w:p>
    <w:p w:rsidR="00CB73A6" w:rsidRPr="00FE334E" w:rsidRDefault="00CB73A6" w:rsidP="00662014">
      <w:pPr>
        <w:bidi/>
        <w:jc w:val="both"/>
        <w:rPr>
          <w:rFonts w:cs="B Mitra"/>
          <w:b/>
          <w:bCs/>
          <w:sz w:val="32"/>
          <w:szCs w:val="32"/>
          <w:rtl/>
          <w:lang w:bidi="fa-IR"/>
        </w:rPr>
      </w:pPr>
      <w:r w:rsidRPr="00FE334E">
        <w:rPr>
          <w:rFonts w:cs="B Mitra" w:hint="cs"/>
          <w:b/>
          <w:bCs/>
          <w:sz w:val="32"/>
          <w:szCs w:val="32"/>
          <w:rtl/>
          <w:lang w:bidi="fa-IR"/>
        </w:rPr>
        <w:t>نحوه ارزشیابی دانشجو:</w:t>
      </w:r>
    </w:p>
    <w:p w:rsidR="00900CE0" w:rsidRPr="00A85A35" w:rsidRDefault="00900CE0" w:rsidP="00900CE0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A85A35">
        <w:rPr>
          <w:rFonts w:cs="B Mitra" w:hint="cs"/>
          <w:sz w:val="28"/>
          <w:szCs w:val="28"/>
          <w:rtl/>
          <w:lang w:bidi="fa-IR"/>
        </w:rPr>
        <w:t>کوئیز و فعالیت کلاسی(سوال چهار جوابي و تشريحي)</w:t>
      </w:r>
      <w:r w:rsidRPr="00A85A35">
        <w:rPr>
          <w:rFonts w:cs="B Mitra" w:hint="cs"/>
          <w:sz w:val="28"/>
          <w:szCs w:val="28"/>
          <w:rtl/>
          <w:lang w:bidi="fa-IR"/>
        </w:rPr>
        <w:tab/>
      </w:r>
      <w:r w:rsidRPr="00A85A35">
        <w:rPr>
          <w:rFonts w:cs="B Mitra" w:hint="cs"/>
          <w:sz w:val="28"/>
          <w:szCs w:val="28"/>
          <w:rtl/>
          <w:lang w:bidi="fa-IR"/>
        </w:rPr>
        <w:tab/>
      </w:r>
      <w:r w:rsidRPr="00A85A35">
        <w:rPr>
          <w:rFonts w:cs="B Mitra" w:hint="cs"/>
          <w:sz w:val="28"/>
          <w:szCs w:val="28"/>
          <w:rtl/>
          <w:lang w:bidi="fa-IR"/>
        </w:rPr>
        <w:tab/>
        <w:t>20 درصد</w:t>
      </w:r>
    </w:p>
    <w:p w:rsidR="00900CE0" w:rsidRPr="00A85A35" w:rsidRDefault="00900CE0" w:rsidP="00CB7C01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A85A35">
        <w:rPr>
          <w:rFonts w:cs="B Mitra" w:hint="cs"/>
          <w:sz w:val="28"/>
          <w:szCs w:val="28"/>
          <w:rtl/>
          <w:lang w:bidi="fa-IR"/>
        </w:rPr>
        <w:t>امتحان پایان ترم(چهار جوابي)</w:t>
      </w:r>
      <w:r w:rsidRPr="00A85A35">
        <w:rPr>
          <w:rFonts w:cs="B Mitra" w:hint="cs"/>
          <w:sz w:val="28"/>
          <w:szCs w:val="28"/>
          <w:rtl/>
          <w:lang w:bidi="fa-IR"/>
        </w:rPr>
        <w:tab/>
      </w:r>
      <w:r w:rsidRPr="00A85A35">
        <w:rPr>
          <w:rFonts w:cs="B Mitra" w:hint="cs"/>
          <w:sz w:val="28"/>
          <w:szCs w:val="28"/>
          <w:rtl/>
          <w:lang w:bidi="fa-IR"/>
        </w:rPr>
        <w:tab/>
      </w:r>
      <w:r w:rsidRPr="00A85A35">
        <w:rPr>
          <w:rFonts w:cs="B Mitra" w:hint="cs"/>
          <w:sz w:val="28"/>
          <w:szCs w:val="28"/>
          <w:rtl/>
          <w:lang w:bidi="fa-IR"/>
        </w:rPr>
        <w:tab/>
      </w:r>
      <w:r w:rsidRPr="00A85A35">
        <w:rPr>
          <w:rFonts w:cs="B Mitra" w:hint="cs"/>
          <w:sz w:val="28"/>
          <w:szCs w:val="28"/>
          <w:rtl/>
          <w:lang w:bidi="fa-IR"/>
        </w:rPr>
        <w:tab/>
        <w:t xml:space="preserve">           </w:t>
      </w:r>
      <w:r w:rsidR="00CB7C01">
        <w:rPr>
          <w:rFonts w:cs="B Mitra" w:hint="cs"/>
          <w:sz w:val="28"/>
          <w:szCs w:val="28"/>
          <w:rtl/>
          <w:lang w:bidi="fa-IR"/>
        </w:rPr>
        <w:t>8</w:t>
      </w:r>
      <w:r w:rsidRPr="00A85A35">
        <w:rPr>
          <w:rFonts w:cs="B Mitra" w:hint="cs"/>
          <w:sz w:val="28"/>
          <w:szCs w:val="28"/>
          <w:rtl/>
          <w:lang w:bidi="fa-IR"/>
        </w:rPr>
        <w:t>0 درصد</w:t>
      </w:r>
    </w:p>
    <w:p w:rsidR="00266BD9" w:rsidRDefault="00266BD9" w:rsidP="00081ECF">
      <w:pPr>
        <w:bidi/>
        <w:jc w:val="both"/>
        <w:rPr>
          <w:rFonts w:cs="B Mitra"/>
          <w:b/>
          <w:bCs/>
          <w:sz w:val="32"/>
          <w:szCs w:val="32"/>
          <w:rtl/>
          <w:lang w:bidi="fa-IR"/>
        </w:rPr>
      </w:pPr>
    </w:p>
    <w:p w:rsidR="00266BD9" w:rsidRDefault="00266BD9" w:rsidP="00266BD9">
      <w:pPr>
        <w:bidi/>
        <w:jc w:val="both"/>
        <w:rPr>
          <w:rFonts w:cs="B Mitra"/>
          <w:b/>
          <w:bCs/>
          <w:sz w:val="32"/>
          <w:szCs w:val="32"/>
          <w:rtl/>
          <w:lang w:bidi="fa-IR"/>
        </w:rPr>
      </w:pPr>
    </w:p>
    <w:p w:rsidR="00A27E73" w:rsidRDefault="00A27E73" w:rsidP="00662014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 w:rsidRPr="00FE334E">
        <w:rPr>
          <w:rFonts w:cs="B Mitra" w:hint="cs"/>
          <w:b/>
          <w:bCs/>
          <w:sz w:val="32"/>
          <w:szCs w:val="32"/>
          <w:rtl/>
          <w:lang w:bidi="fa-IR"/>
        </w:rPr>
        <w:t>برنامه جلسات کلاسی</w:t>
      </w:r>
    </w:p>
    <w:tbl>
      <w:tblPr>
        <w:tblStyle w:val="TableGrid"/>
        <w:tblpPr w:leftFromText="180" w:rightFromText="180" w:vertAnchor="text" w:horzAnchor="margin" w:tblpXSpec="center" w:tblpY="142"/>
        <w:bidiVisual/>
        <w:tblW w:w="9502" w:type="dxa"/>
        <w:tblLook w:val="04A0"/>
      </w:tblPr>
      <w:tblGrid>
        <w:gridCol w:w="1374"/>
        <w:gridCol w:w="2760"/>
        <w:gridCol w:w="2134"/>
        <w:gridCol w:w="3234"/>
      </w:tblGrid>
      <w:tr w:rsidR="00E770FC" w:rsidRPr="00D3056D" w:rsidTr="00E770FC">
        <w:trPr>
          <w:trHeight w:val="490"/>
        </w:trPr>
        <w:tc>
          <w:tcPr>
            <w:tcW w:w="1374" w:type="dxa"/>
            <w:shd w:val="clear" w:color="auto" w:fill="D9D9D9" w:themeFill="background1" w:themeFillShade="D9"/>
          </w:tcPr>
          <w:p w:rsidR="00E770FC" w:rsidRPr="00D3056D" w:rsidRDefault="00E770FC" w:rsidP="006F3198">
            <w:pPr>
              <w:bidi/>
              <w:ind w:right="450"/>
              <w:jc w:val="center"/>
              <w:rPr>
                <w:sz w:val="28"/>
                <w:rtl/>
                <w:lang w:bidi="fa-IR"/>
              </w:rPr>
            </w:pPr>
            <w:r>
              <w:rPr>
                <w:rFonts w:hint="cs"/>
                <w:sz w:val="28"/>
                <w:rtl/>
                <w:lang w:bidi="fa-IR"/>
              </w:rPr>
              <w:t>یک</w:t>
            </w:r>
            <w:r w:rsidRPr="00D3056D">
              <w:rPr>
                <w:rFonts w:hint="cs"/>
                <w:sz w:val="28"/>
                <w:rtl/>
                <w:lang w:bidi="fa-IR"/>
              </w:rPr>
              <w:t>شنبه</w:t>
            </w:r>
          </w:p>
        </w:tc>
        <w:tc>
          <w:tcPr>
            <w:tcW w:w="2760" w:type="dxa"/>
          </w:tcPr>
          <w:p w:rsidR="00E770FC" w:rsidRPr="00D531FA" w:rsidRDefault="00E770FC" w:rsidP="006F3198">
            <w:pPr>
              <w:bidi/>
              <w:ind w:right="450"/>
              <w:jc w:val="center"/>
              <w:rPr>
                <w:szCs w:val="24"/>
                <w:rtl/>
                <w:lang w:bidi="fa-IR"/>
              </w:rPr>
            </w:pPr>
            <w:r w:rsidRPr="00D3056D">
              <w:rPr>
                <w:rFonts w:cs="0 Zar" w:hint="cs"/>
                <w:szCs w:val="24"/>
                <w:rtl/>
                <w:lang w:bidi="fa-IR"/>
              </w:rPr>
              <w:t>بیماریهای محیطی و تغذیه ای</w:t>
            </w:r>
          </w:p>
        </w:tc>
        <w:tc>
          <w:tcPr>
            <w:tcW w:w="2134" w:type="dxa"/>
          </w:tcPr>
          <w:p w:rsidR="00E770FC" w:rsidRPr="00D3056D" w:rsidRDefault="00E770FC" w:rsidP="006F3198">
            <w:pPr>
              <w:bidi/>
              <w:ind w:right="450"/>
              <w:jc w:val="center"/>
              <w:rPr>
                <w:szCs w:val="24"/>
                <w:rtl/>
              </w:rPr>
            </w:pPr>
            <w:r w:rsidRPr="00D3056D">
              <w:rPr>
                <w:rFonts w:hint="cs"/>
                <w:szCs w:val="24"/>
                <w:rtl/>
                <w:lang w:bidi="fa-IR"/>
              </w:rPr>
              <w:t>دکتر خادم الحسینی</w:t>
            </w:r>
          </w:p>
        </w:tc>
        <w:tc>
          <w:tcPr>
            <w:tcW w:w="3234" w:type="dxa"/>
            <w:shd w:val="clear" w:color="auto" w:fill="D9D9D9" w:themeFill="background1" w:themeFillShade="D9"/>
          </w:tcPr>
          <w:p w:rsidR="00E770FC" w:rsidRPr="00D3056D" w:rsidRDefault="00E770FC" w:rsidP="006F3198">
            <w:pPr>
              <w:tabs>
                <w:tab w:val="left" w:pos="333"/>
              </w:tabs>
              <w:bidi/>
              <w:ind w:right="450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-</w:t>
            </w:r>
          </w:p>
        </w:tc>
      </w:tr>
      <w:tr w:rsidR="00E770FC" w:rsidRPr="00D3056D" w:rsidTr="00E770FC">
        <w:trPr>
          <w:trHeight w:val="490"/>
        </w:trPr>
        <w:tc>
          <w:tcPr>
            <w:tcW w:w="1374" w:type="dxa"/>
            <w:shd w:val="clear" w:color="auto" w:fill="D9D9D9" w:themeFill="background1" w:themeFillShade="D9"/>
          </w:tcPr>
          <w:p w:rsidR="00E770FC" w:rsidRPr="00D3056D" w:rsidRDefault="00E770FC" w:rsidP="006F3198">
            <w:pPr>
              <w:bidi/>
              <w:ind w:right="450"/>
              <w:jc w:val="center"/>
              <w:rPr>
                <w:sz w:val="28"/>
                <w:rtl/>
                <w:lang w:bidi="fa-IR"/>
              </w:rPr>
            </w:pPr>
            <w:r>
              <w:rPr>
                <w:rFonts w:hint="cs"/>
                <w:sz w:val="28"/>
                <w:rtl/>
                <w:lang w:bidi="fa-IR"/>
              </w:rPr>
              <w:t xml:space="preserve">سه </w:t>
            </w:r>
            <w:r w:rsidRPr="00D3056D">
              <w:rPr>
                <w:rFonts w:hint="cs"/>
                <w:sz w:val="28"/>
                <w:rtl/>
                <w:lang w:bidi="fa-IR"/>
              </w:rPr>
              <w:t>شنبه</w:t>
            </w:r>
          </w:p>
        </w:tc>
        <w:tc>
          <w:tcPr>
            <w:tcW w:w="2760" w:type="dxa"/>
          </w:tcPr>
          <w:p w:rsidR="00E770FC" w:rsidRPr="00D3056D" w:rsidRDefault="00E770FC" w:rsidP="006F3198">
            <w:pPr>
              <w:bidi/>
              <w:ind w:right="450"/>
              <w:jc w:val="center"/>
              <w:rPr>
                <w:b/>
                <w:bCs/>
                <w:sz w:val="28"/>
                <w:rtl/>
                <w:lang w:bidi="fa-IR"/>
              </w:rPr>
            </w:pPr>
            <w:r w:rsidRPr="00D3056D">
              <w:rPr>
                <w:rFonts w:cs="0 Zar" w:hint="cs"/>
                <w:szCs w:val="24"/>
                <w:rtl/>
                <w:lang w:bidi="fa-IR"/>
              </w:rPr>
              <w:t>بیماریهای محیطی و تغذیه ای</w:t>
            </w:r>
          </w:p>
        </w:tc>
        <w:tc>
          <w:tcPr>
            <w:tcW w:w="2134" w:type="dxa"/>
          </w:tcPr>
          <w:p w:rsidR="00E770FC" w:rsidRPr="00D3056D" w:rsidRDefault="00E770FC" w:rsidP="006F3198">
            <w:pPr>
              <w:bidi/>
              <w:ind w:right="450"/>
              <w:jc w:val="center"/>
              <w:rPr>
                <w:szCs w:val="24"/>
                <w:rtl/>
                <w:lang w:bidi="fa-IR"/>
              </w:rPr>
            </w:pPr>
            <w:r w:rsidRPr="00D3056D">
              <w:rPr>
                <w:rFonts w:hint="cs"/>
                <w:szCs w:val="24"/>
                <w:rtl/>
                <w:lang w:bidi="fa-IR"/>
              </w:rPr>
              <w:t>دکتر خادم الحسینی</w:t>
            </w:r>
          </w:p>
        </w:tc>
        <w:tc>
          <w:tcPr>
            <w:tcW w:w="3234" w:type="dxa"/>
            <w:shd w:val="clear" w:color="auto" w:fill="D9D9D9" w:themeFill="background1" w:themeFillShade="D9"/>
          </w:tcPr>
          <w:p w:rsidR="00E770FC" w:rsidRPr="00D3056D" w:rsidRDefault="00E770FC" w:rsidP="006F3198">
            <w:pPr>
              <w:bidi/>
              <w:ind w:right="450"/>
              <w:jc w:val="center"/>
              <w:rPr>
                <w:b/>
                <w:bCs/>
                <w:sz w:val="28"/>
                <w:rtl/>
                <w:lang w:bidi="fa-IR"/>
              </w:rPr>
            </w:pPr>
            <w:r w:rsidRPr="00D3056D">
              <w:rPr>
                <w:rFonts w:hint="cs"/>
                <w:sz w:val="20"/>
                <w:szCs w:val="20"/>
                <w:rtl/>
              </w:rPr>
              <w:t>متا پلازي سرويكس-</w:t>
            </w:r>
            <w:r w:rsidRPr="00D3056D">
              <w:rPr>
                <w:rFonts w:hint="cs"/>
                <w:sz w:val="20"/>
                <w:szCs w:val="20"/>
                <w:rtl/>
                <w:lang w:bidi="fa-IR"/>
              </w:rPr>
              <w:t xml:space="preserve"> هیپرپلازی پروستات</w:t>
            </w:r>
          </w:p>
        </w:tc>
      </w:tr>
      <w:tr w:rsidR="00E770FC" w:rsidRPr="00D3056D" w:rsidTr="00E770FC">
        <w:trPr>
          <w:trHeight w:val="490"/>
        </w:trPr>
        <w:tc>
          <w:tcPr>
            <w:tcW w:w="1374" w:type="dxa"/>
            <w:shd w:val="clear" w:color="auto" w:fill="D9D9D9" w:themeFill="background1" w:themeFillShade="D9"/>
          </w:tcPr>
          <w:p w:rsidR="00E770FC" w:rsidRPr="00D3056D" w:rsidRDefault="00E770FC" w:rsidP="006F3198">
            <w:pPr>
              <w:bidi/>
              <w:ind w:right="450"/>
              <w:jc w:val="center"/>
              <w:rPr>
                <w:sz w:val="28"/>
                <w:rtl/>
                <w:lang w:bidi="fa-IR"/>
              </w:rPr>
            </w:pPr>
            <w:r>
              <w:rPr>
                <w:rFonts w:hint="cs"/>
                <w:sz w:val="28"/>
                <w:rtl/>
                <w:lang w:bidi="fa-IR"/>
              </w:rPr>
              <w:t xml:space="preserve">یکشنبه </w:t>
            </w:r>
          </w:p>
        </w:tc>
        <w:tc>
          <w:tcPr>
            <w:tcW w:w="2760" w:type="dxa"/>
          </w:tcPr>
          <w:p w:rsidR="00E770FC" w:rsidRPr="00D531FA" w:rsidRDefault="00E770FC" w:rsidP="006F3198">
            <w:pPr>
              <w:bidi/>
              <w:ind w:right="450"/>
              <w:jc w:val="center"/>
              <w:rPr>
                <w:szCs w:val="24"/>
                <w:rtl/>
                <w:lang w:bidi="fa-IR"/>
              </w:rPr>
            </w:pPr>
            <w:r w:rsidRPr="00D3056D">
              <w:rPr>
                <w:rFonts w:cs="0 Zar" w:hint="cs"/>
                <w:szCs w:val="24"/>
                <w:rtl/>
                <w:lang w:bidi="fa-IR"/>
              </w:rPr>
              <w:t>بیماریهای محیطی و تغذیه ای</w:t>
            </w:r>
          </w:p>
        </w:tc>
        <w:tc>
          <w:tcPr>
            <w:tcW w:w="2134" w:type="dxa"/>
          </w:tcPr>
          <w:p w:rsidR="00E770FC" w:rsidRPr="00D3056D" w:rsidRDefault="00E770FC" w:rsidP="006F3198">
            <w:pPr>
              <w:bidi/>
              <w:ind w:right="450"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D3056D">
              <w:rPr>
                <w:rFonts w:hint="cs"/>
                <w:szCs w:val="24"/>
                <w:rtl/>
                <w:lang w:bidi="fa-IR"/>
              </w:rPr>
              <w:t>دکتر خادم الحسینی</w:t>
            </w:r>
          </w:p>
        </w:tc>
        <w:tc>
          <w:tcPr>
            <w:tcW w:w="3234" w:type="dxa"/>
            <w:shd w:val="clear" w:color="auto" w:fill="D9D9D9" w:themeFill="background1" w:themeFillShade="D9"/>
          </w:tcPr>
          <w:p w:rsidR="00E770FC" w:rsidRPr="00D3056D" w:rsidRDefault="00E770FC" w:rsidP="006F3198">
            <w:pPr>
              <w:bidi/>
              <w:ind w:right="450"/>
              <w:jc w:val="center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-</w:t>
            </w:r>
          </w:p>
        </w:tc>
      </w:tr>
      <w:tr w:rsidR="00E770FC" w:rsidRPr="00D3056D" w:rsidTr="00E770FC">
        <w:trPr>
          <w:trHeight w:val="490"/>
        </w:trPr>
        <w:tc>
          <w:tcPr>
            <w:tcW w:w="1374" w:type="dxa"/>
            <w:shd w:val="clear" w:color="auto" w:fill="D9D9D9" w:themeFill="background1" w:themeFillShade="D9"/>
          </w:tcPr>
          <w:p w:rsidR="00E770FC" w:rsidRPr="00D3056D" w:rsidRDefault="00E770FC" w:rsidP="006F3198">
            <w:pPr>
              <w:bidi/>
              <w:ind w:right="450"/>
              <w:jc w:val="center"/>
              <w:rPr>
                <w:sz w:val="28"/>
                <w:rtl/>
                <w:lang w:bidi="fa-IR"/>
              </w:rPr>
            </w:pPr>
            <w:r w:rsidRPr="00D3056D">
              <w:rPr>
                <w:rFonts w:hint="cs"/>
                <w:sz w:val="28"/>
                <w:rtl/>
                <w:lang w:bidi="fa-IR"/>
              </w:rPr>
              <w:t>سه شنبه</w:t>
            </w:r>
          </w:p>
        </w:tc>
        <w:tc>
          <w:tcPr>
            <w:tcW w:w="2760" w:type="dxa"/>
          </w:tcPr>
          <w:p w:rsidR="00E770FC" w:rsidRPr="00D3056D" w:rsidRDefault="00E770FC" w:rsidP="006F3198">
            <w:pPr>
              <w:bidi/>
              <w:ind w:right="450"/>
              <w:jc w:val="center"/>
              <w:rPr>
                <w:b/>
                <w:bCs/>
                <w:sz w:val="28"/>
                <w:rtl/>
                <w:lang w:bidi="fa-IR"/>
              </w:rPr>
            </w:pPr>
            <w:r w:rsidRPr="00D3056D">
              <w:rPr>
                <w:rFonts w:cs="0 Zar" w:hint="cs"/>
                <w:szCs w:val="24"/>
                <w:rtl/>
                <w:lang w:bidi="fa-IR"/>
              </w:rPr>
              <w:t>بیماریهای محیطی و تغذیه ای</w:t>
            </w:r>
          </w:p>
        </w:tc>
        <w:tc>
          <w:tcPr>
            <w:tcW w:w="2134" w:type="dxa"/>
          </w:tcPr>
          <w:p w:rsidR="00E770FC" w:rsidRPr="00D3056D" w:rsidRDefault="00E770FC" w:rsidP="006F3198">
            <w:pPr>
              <w:bidi/>
              <w:ind w:right="450"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D3056D">
              <w:rPr>
                <w:rFonts w:hint="cs"/>
                <w:szCs w:val="24"/>
                <w:rtl/>
                <w:lang w:bidi="fa-IR"/>
              </w:rPr>
              <w:t>دکتر خادم الحسینی</w:t>
            </w:r>
          </w:p>
        </w:tc>
        <w:tc>
          <w:tcPr>
            <w:tcW w:w="3234" w:type="dxa"/>
            <w:shd w:val="clear" w:color="auto" w:fill="D9D9D9" w:themeFill="background1" w:themeFillShade="D9"/>
          </w:tcPr>
          <w:p w:rsidR="00E770FC" w:rsidRPr="00D3056D" w:rsidRDefault="00E770FC" w:rsidP="006F3198">
            <w:pPr>
              <w:bidi/>
              <w:ind w:right="450"/>
              <w:jc w:val="center"/>
              <w:rPr>
                <w:b/>
                <w:bCs/>
                <w:sz w:val="28"/>
                <w:rtl/>
                <w:lang w:bidi="fa-IR"/>
              </w:rPr>
            </w:pPr>
            <w:r w:rsidRPr="00D3056D">
              <w:rPr>
                <w:rFonts w:cs="Times New Roman"/>
                <w:szCs w:val="24"/>
                <w:lang w:bidi="fa-IR"/>
              </w:rPr>
              <w:t>S.C.</w:t>
            </w:r>
            <w:r w:rsidRPr="00D3056D">
              <w:rPr>
                <w:rFonts w:cs="Times New Roman"/>
                <w:lang w:bidi="fa-IR"/>
              </w:rPr>
              <w:t>C</w:t>
            </w:r>
            <w:r>
              <w:rPr>
                <w:rFonts w:cs="Times New Roman"/>
                <w:lang w:bidi="fa-IR"/>
              </w:rPr>
              <w:t>-</w:t>
            </w:r>
            <w:r>
              <w:rPr>
                <w:rFonts w:cs="Times New Roman" w:hint="cs"/>
                <w:rtl/>
                <w:lang w:bidi="fa-IR"/>
              </w:rPr>
              <w:t>-</w:t>
            </w:r>
            <w:r>
              <w:rPr>
                <w:rFonts w:hint="cs"/>
                <w:szCs w:val="24"/>
                <w:rtl/>
              </w:rPr>
              <w:t xml:space="preserve"> خال</w:t>
            </w:r>
          </w:p>
        </w:tc>
      </w:tr>
    </w:tbl>
    <w:p w:rsidR="00374859" w:rsidRPr="00FE334E" w:rsidRDefault="00374859" w:rsidP="00374859">
      <w:pPr>
        <w:bidi/>
        <w:jc w:val="both"/>
        <w:rPr>
          <w:rFonts w:cs="B Mitra"/>
          <w:b/>
          <w:bCs/>
          <w:sz w:val="32"/>
          <w:szCs w:val="32"/>
          <w:rtl/>
          <w:lang w:bidi="fa-IR"/>
        </w:rPr>
      </w:pPr>
    </w:p>
    <w:p w:rsidR="007609F5" w:rsidRPr="00A85A35" w:rsidRDefault="006E304F" w:rsidP="00A85A35">
      <w:pPr>
        <w:bidi/>
        <w:jc w:val="both"/>
        <w:rPr>
          <w:rFonts w:cs="B Mitra"/>
          <w:sz w:val="28"/>
          <w:szCs w:val="28"/>
          <w:lang w:bidi="fa-IR"/>
        </w:rPr>
      </w:pPr>
      <w:r w:rsidRPr="00FE334E">
        <w:rPr>
          <w:rFonts w:cs="B Mitra" w:hint="cs"/>
          <w:sz w:val="28"/>
          <w:szCs w:val="28"/>
          <w:rtl/>
          <w:lang w:bidi="fa-IR"/>
        </w:rPr>
        <w:t xml:space="preserve"> </w:t>
      </w:r>
      <w:r w:rsidR="000457AF">
        <w:rPr>
          <w:rFonts w:cs="B Mitra" w:hint="cs"/>
          <w:sz w:val="28"/>
          <w:szCs w:val="28"/>
          <w:rtl/>
          <w:lang w:bidi="fa-IR"/>
        </w:rPr>
        <w:t xml:space="preserve"> </w:t>
      </w:r>
      <w:r w:rsidR="00F03BD5" w:rsidRPr="00FE334E">
        <w:rPr>
          <w:rFonts w:cs="B Mitra" w:hint="cs"/>
          <w:b/>
          <w:bCs/>
          <w:sz w:val="32"/>
          <w:szCs w:val="32"/>
          <w:rtl/>
          <w:lang w:bidi="fa-IR"/>
        </w:rPr>
        <w:t>فهرست منابع</w:t>
      </w:r>
      <w:r w:rsidR="0075433B" w:rsidRPr="00FE334E">
        <w:rPr>
          <w:rFonts w:cs="B Mitra" w:hint="cs"/>
          <w:b/>
          <w:bCs/>
          <w:sz w:val="32"/>
          <w:szCs w:val="32"/>
          <w:rtl/>
          <w:lang w:bidi="fa-IR"/>
        </w:rPr>
        <w:t xml:space="preserve"> اصلی</w:t>
      </w:r>
      <w:r w:rsidR="00C06869">
        <w:rPr>
          <w:rFonts w:cs="B Mitra" w:hint="cs"/>
          <w:b/>
          <w:bCs/>
          <w:sz w:val="32"/>
          <w:szCs w:val="32"/>
          <w:rtl/>
          <w:lang w:bidi="fa-IR"/>
        </w:rPr>
        <w:t xml:space="preserve"> درس</w:t>
      </w:r>
      <w:r w:rsidR="00F03BD5" w:rsidRPr="00FE334E">
        <w:rPr>
          <w:rFonts w:cs="B Mitra" w:hint="cs"/>
          <w:b/>
          <w:bCs/>
          <w:sz w:val="32"/>
          <w:szCs w:val="32"/>
          <w:rtl/>
          <w:lang w:bidi="fa-IR"/>
        </w:rPr>
        <w:t>:</w:t>
      </w:r>
    </w:p>
    <w:p w:rsidR="0095112F" w:rsidRDefault="0095112F" w:rsidP="0095112F">
      <w:pPr>
        <w:pStyle w:val="ListParagraph"/>
        <w:ind w:left="360"/>
        <w:jc w:val="both"/>
        <w:rPr>
          <w:rFonts w:asciiTheme="majorBidi" w:hAnsiTheme="majorBidi" w:cs="B Mitra"/>
          <w:sz w:val="28"/>
          <w:szCs w:val="28"/>
          <w:rtl/>
          <w:lang w:bidi="fa-IR"/>
        </w:rPr>
      </w:pPr>
    </w:p>
    <w:p w:rsidR="0095112F" w:rsidRPr="0095112F" w:rsidRDefault="00DB69E5" w:rsidP="0095112F">
      <w:pPr>
        <w:pStyle w:val="EndNoteBibliography"/>
      </w:pPr>
      <w:r>
        <w:rPr>
          <w:rFonts w:asciiTheme="majorBidi" w:hAnsiTheme="majorBidi" w:cs="B Mitra"/>
          <w:sz w:val="28"/>
          <w:szCs w:val="28"/>
          <w:lang w:bidi="fa-IR"/>
        </w:rPr>
        <w:fldChar w:fldCharType="begin"/>
      </w:r>
      <w:r w:rsidR="0095112F">
        <w:rPr>
          <w:rFonts w:asciiTheme="majorBidi" w:hAnsiTheme="majorBidi" w:cs="B Mitra"/>
          <w:sz w:val="28"/>
          <w:szCs w:val="28"/>
          <w:lang w:bidi="fa-IR"/>
        </w:rPr>
        <w:instrText xml:space="preserve"> ADDIN EN.REFLIST </w:instrText>
      </w:r>
      <w:r>
        <w:rPr>
          <w:rFonts w:asciiTheme="majorBidi" w:hAnsiTheme="majorBidi" w:cs="B Mitra"/>
          <w:sz w:val="28"/>
          <w:szCs w:val="28"/>
          <w:lang w:bidi="fa-IR"/>
        </w:rPr>
        <w:fldChar w:fldCharType="separate"/>
      </w:r>
      <w:bookmarkStart w:id="1" w:name="_ENREF_1"/>
      <w:r w:rsidR="0095112F" w:rsidRPr="0095112F">
        <w:t>1.</w:t>
      </w:r>
      <w:r w:rsidR="0095112F" w:rsidRPr="0095112F">
        <w:tab/>
        <w:t>Kumar V, Abbas AK, Aster JC. Robbins basic pathology e-book: Elsevier Health Sciences; 2017.</w:t>
      </w:r>
      <w:bookmarkEnd w:id="1"/>
    </w:p>
    <w:p w:rsidR="00717151" w:rsidRPr="00FE334E" w:rsidRDefault="00DB69E5" w:rsidP="0095112F">
      <w:pPr>
        <w:pStyle w:val="ListParagraph"/>
        <w:ind w:left="360"/>
        <w:jc w:val="both"/>
        <w:rPr>
          <w:rFonts w:asciiTheme="majorBidi" w:hAnsiTheme="majorBidi" w:cs="B Mitra"/>
          <w:sz w:val="28"/>
          <w:szCs w:val="28"/>
          <w:rtl/>
          <w:lang w:bidi="fa-IR"/>
        </w:rPr>
      </w:pPr>
      <w:r>
        <w:rPr>
          <w:rFonts w:asciiTheme="majorBidi" w:hAnsiTheme="majorBidi" w:cs="B Mitra"/>
          <w:sz w:val="28"/>
          <w:szCs w:val="28"/>
          <w:lang w:bidi="fa-IR"/>
        </w:rPr>
        <w:fldChar w:fldCharType="end"/>
      </w:r>
    </w:p>
    <w:sectPr w:rsidR="00717151" w:rsidRPr="00FE334E" w:rsidSect="009D25E9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D3F" w:rsidRDefault="00641D3F" w:rsidP="00B42B91">
      <w:pPr>
        <w:spacing w:after="0" w:line="240" w:lineRule="auto"/>
      </w:pPr>
      <w:r>
        <w:separator/>
      </w:r>
    </w:p>
  </w:endnote>
  <w:endnote w:type="continuationSeparator" w:id="0">
    <w:p w:rsidR="00641D3F" w:rsidRDefault="00641D3F" w:rsidP="00B42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sian">
    <w:charset w:val="00"/>
    <w:family w:val="auto"/>
    <w:pitch w:val="variable"/>
    <w:sig w:usb0="00000003" w:usb1="10000000" w:usb2="00000000" w:usb3="00000000" w:csb0="80000001" w:csb1="00000000"/>
  </w:font>
  <w:font w:name="Lotus"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0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2699682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5426" w:rsidRDefault="00DB69E5" w:rsidP="00915426">
        <w:pPr>
          <w:pStyle w:val="Footer"/>
          <w:bidi/>
          <w:jc w:val="center"/>
        </w:pPr>
        <w:r>
          <w:fldChar w:fldCharType="begin"/>
        </w:r>
        <w:r w:rsidR="00915426">
          <w:instrText xml:space="preserve"> PAGE   \* MERGEFORMAT </w:instrText>
        </w:r>
        <w:r>
          <w:fldChar w:fldCharType="separate"/>
        </w:r>
        <w:r w:rsidR="00E770FC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97368B" w:rsidRDefault="009736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D3F" w:rsidRDefault="00641D3F" w:rsidP="00B42B91">
      <w:pPr>
        <w:spacing w:after="0" w:line="240" w:lineRule="auto"/>
      </w:pPr>
      <w:r>
        <w:separator/>
      </w:r>
    </w:p>
  </w:footnote>
  <w:footnote w:type="continuationSeparator" w:id="0">
    <w:p w:rsidR="00641D3F" w:rsidRDefault="00641D3F" w:rsidP="00B42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68B" w:rsidRDefault="0097368B" w:rsidP="005B6880">
    <w:pPr>
      <w:pStyle w:val="Header"/>
    </w:pPr>
    <w:r>
      <w:rPr>
        <w:rFonts w:hint="cs"/>
        <w:rtl/>
      </w:rPr>
      <w:t>طرح د</w:t>
    </w:r>
    <w:r w:rsidR="005B6880">
      <w:rPr>
        <w:rFonts w:hint="cs"/>
        <w:rtl/>
      </w:rPr>
      <w:t>رس پاتولوژِی عمومی</w:t>
    </w:r>
    <w:r>
      <w:rPr>
        <w:rFonts w:hint="cs"/>
        <w:rtl/>
      </w:rPr>
      <w:t xml:space="preserve"> </w:t>
    </w:r>
    <w:r>
      <w:ptab w:relativeTo="margin" w:alignment="center" w:leader="none"/>
    </w:r>
    <w:r>
      <w:rPr>
        <w:rFonts w:hint="cs"/>
        <w:rtl/>
      </w:rPr>
      <w:t xml:space="preserve"> </w:t>
    </w:r>
    <w:r w:rsidR="000848D0">
      <w:rPr>
        <w:rFonts w:hint="cs"/>
        <w:rtl/>
        <w:lang w:bidi="fa-IR"/>
      </w:rPr>
      <w:t xml:space="preserve">      </w:t>
    </w:r>
    <w:r>
      <w:ptab w:relativeTo="margin" w:alignment="right" w:leader="none"/>
    </w:r>
    <w:r>
      <w:rPr>
        <w:rFonts w:hint="cs"/>
        <w:rtl/>
      </w:rPr>
      <w:t>دان</w:t>
    </w:r>
    <w:r w:rsidR="000848D0">
      <w:rPr>
        <w:rFonts w:hint="cs"/>
        <w:rtl/>
      </w:rPr>
      <w:t>شکده پ</w:t>
    </w:r>
    <w:r w:rsidR="005B6880">
      <w:rPr>
        <w:rFonts w:hint="cs"/>
        <w:rtl/>
      </w:rPr>
      <w:t xml:space="preserve">زشکی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62AF"/>
    <w:multiLevelType w:val="hybridMultilevel"/>
    <w:tmpl w:val="9BC0A80A"/>
    <w:lvl w:ilvl="0" w:tplc="47061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20F04"/>
    <w:multiLevelType w:val="hybridMultilevel"/>
    <w:tmpl w:val="C0E0E572"/>
    <w:lvl w:ilvl="0" w:tplc="DB54A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B16AB"/>
    <w:multiLevelType w:val="multilevel"/>
    <w:tmpl w:val="99F84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A4BD2"/>
    <w:multiLevelType w:val="hybridMultilevel"/>
    <w:tmpl w:val="31002B4C"/>
    <w:lvl w:ilvl="0" w:tplc="47061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84BC5"/>
    <w:multiLevelType w:val="hybridMultilevel"/>
    <w:tmpl w:val="11D2F460"/>
    <w:lvl w:ilvl="0" w:tplc="781C27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C53D0"/>
    <w:multiLevelType w:val="hybridMultilevel"/>
    <w:tmpl w:val="52DC4D5E"/>
    <w:lvl w:ilvl="0" w:tplc="5D1A2B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5B0953"/>
    <w:multiLevelType w:val="hybridMultilevel"/>
    <w:tmpl w:val="49AA664A"/>
    <w:lvl w:ilvl="0" w:tplc="5ED46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F002B"/>
    <w:multiLevelType w:val="hybridMultilevel"/>
    <w:tmpl w:val="F8B49D4E"/>
    <w:lvl w:ilvl="0" w:tplc="FC90CC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40833"/>
    <w:multiLevelType w:val="hybridMultilevel"/>
    <w:tmpl w:val="6994C972"/>
    <w:lvl w:ilvl="0" w:tplc="77740F2C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3116C"/>
    <w:multiLevelType w:val="hybridMultilevel"/>
    <w:tmpl w:val="5A062B5E"/>
    <w:lvl w:ilvl="0" w:tplc="2A543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825C0"/>
    <w:multiLevelType w:val="multilevel"/>
    <w:tmpl w:val="FB129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73214D"/>
    <w:multiLevelType w:val="multilevel"/>
    <w:tmpl w:val="76F89F7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401D18"/>
    <w:multiLevelType w:val="hybridMultilevel"/>
    <w:tmpl w:val="D0A2872C"/>
    <w:lvl w:ilvl="0" w:tplc="47061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853E4"/>
    <w:multiLevelType w:val="hybridMultilevel"/>
    <w:tmpl w:val="D3C24600"/>
    <w:lvl w:ilvl="0" w:tplc="47061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3072E"/>
    <w:multiLevelType w:val="hybridMultilevel"/>
    <w:tmpl w:val="083A1E4E"/>
    <w:lvl w:ilvl="0" w:tplc="9DD8CD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D7E5E"/>
    <w:multiLevelType w:val="hybridMultilevel"/>
    <w:tmpl w:val="D0005100"/>
    <w:lvl w:ilvl="0" w:tplc="ADDEC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8B55D0"/>
    <w:multiLevelType w:val="hybridMultilevel"/>
    <w:tmpl w:val="0C0225B2"/>
    <w:lvl w:ilvl="0" w:tplc="0DB07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13120"/>
    <w:multiLevelType w:val="hybridMultilevel"/>
    <w:tmpl w:val="D4C2B29E"/>
    <w:lvl w:ilvl="0" w:tplc="6BA29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8D0C4A"/>
    <w:multiLevelType w:val="multilevel"/>
    <w:tmpl w:val="55ECD56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BA5139"/>
    <w:multiLevelType w:val="hybridMultilevel"/>
    <w:tmpl w:val="A3600304"/>
    <w:lvl w:ilvl="0" w:tplc="47061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7A2574"/>
    <w:multiLevelType w:val="hybridMultilevel"/>
    <w:tmpl w:val="1236F51E"/>
    <w:lvl w:ilvl="0" w:tplc="685AE656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411321E"/>
    <w:multiLevelType w:val="hybridMultilevel"/>
    <w:tmpl w:val="5F360D06"/>
    <w:lvl w:ilvl="0" w:tplc="5D1A2B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4281D58"/>
    <w:multiLevelType w:val="hybridMultilevel"/>
    <w:tmpl w:val="BB400EC8"/>
    <w:lvl w:ilvl="0" w:tplc="E1645D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FD415C"/>
    <w:multiLevelType w:val="multilevel"/>
    <w:tmpl w:val="3CE69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211DBE"/>
    <w:multiLevelType w:val="hybridMultilevel"/>
    <w:tmpl w:val="57D03CE2"/>
    <w:lvl w:ilvl="0" w:tplc="3C0C0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22"/>
  </w:num>
  <w:num w:numId="5">
    <w:abstractNumId w:val="10"/>
  </w:num>
  <w:num w:numId="6">
    <w:abstractNumId w:val="11"/>
  </w:num>
  <w:num w:numId="7">
    <w:abstractNumId w:val="23"/>
  </w:num>
  <w:num w:numId="8">
    <w:abstractNumId w:val="2"/>
  </w:num>
  <w:num w:numId="9">
    <w:abstractNumId w:val="18"/>
  </w:num>
  <w:num w:numId="10">
    <w:abstractNumId w:val="0"/>
  </w:num>
  <w:num w:numId="11">
    <w:abstractNumId w:val="3"/>
  </w:num>
  <w:num w:numId="12">
    <w:abstractNumId w:val="19"/>
  </w:num>
  <w:num w:numId="13">
    <w:abstractNumId w:val="12"/>
  </w:num>
  <w:num w:numId="14">
    <w:abstractNumId w:val="5"/>
  </w:num>
  <w:num w:numId="15">
    <w:abstractNumId w:val="9"/>
  </w:num>
  <w:num w:numId="16">
    <w:abstractNumId w:val="15"/>
  </w:num>
  <w:num w:numId="17">
    <w:abstractNumId w:val="20"/>
  </w:num>
  <w:num w:numId="18">
    <w:abstractNumId w:val="21"/>
  </w:num>
  <w:num w:numId="19">
    <w:abstractNumId w:val="24"/>
  </w:num>
  <w:num w:numId="20">
    <w:abstractNumId w:val="17"/>
  </w:num>
  <w:num w:numId="21">
    <w:abstractNumId w:val="14"/>
  </w:num>
  <w:num w:numId="22">
    <w:abstractNumId w:val="16"/>
  </w:num>
  <w:num w:numId="23">
    <w:abstractNumId w:val="6"/>
  </w:num>
  <w:num w:numId="24">
    <w:abstractNumId w:val="4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EN.InstantFormat" w:val="T"/>
    <w:docVar w:name="EN.Layout" w:val="n˫耀䀀ʀ岵耀䀀耀䀀ᐎn還Ơ 耀䀀ʀ岵耀䀀耀䀀ᐎnnnnnnnnnnnnnnnnnnnnnnnnnnnnnnnnnnnnnnnnnnnnnnnnnnnnnnnnnnnnnnnn襤n濾n理n"/>
    <w:docVar w:name="EN.Libraries" w:val="Tب࢈بࣸب२بੈبोेࣕ଍ुࣰऍकࣰकॊॅऩ࣮ऩ࣌ࣇुङगकओଌझ&#10; ĝėĞĝĜĐĐĚĐĐđĐĐěĐěĐęĐđĐĐĐđĐĝĐ "/>
  </w:docVars>
  <w:rsids>
    <w:rsidRoot w:val="00D901F6"/>
    <w:rsid w:val="0000461C"/>
    <w:rsid w:val="000059B6"/>
    <w:rsid w:val="000064B6"/>
    <w:rsid w:val="000141B4"/>
    <w:rsid w:val="000457AF"/>
    <w:rsid w:val="00062080"/>
    <w:rsid w:val="00062DC2"/>
    <w:rsid w:val="000800F6"/>
    <w:rsid w:val="00081ECF"/>
    <w:rsid w:val="000827C8"/>
    <w:rsid w:val="000848D0"/>
    <w:rsid w:val="000C03EB"/>
    <w:rsid w:val="000C50FE"/>
    <w:rsid w:val="000C7631"/>
    <w:rsid w:val="000D3D1F"/>
    <w:rsid w:val="00104A16"/>
    <w:rsid w:val="00137752"/>
    <w:rsid w:val="001613B0"/>
    <w:rsid w:val="00166FA7"/>
    <w:rsid w:val="00194907"/>
    <w:rsid w:val="001B4166"/>
    <w:rsid w:val="001D00DA"/>
    <w:rsid w:val="001E6144"/>
    <w:rsid w:val="001E7680"/>
    <w:rsid w:val="001F4D3A"/>
    <w:rsid w:val="00201FB3"/>
    <w:rsid w:val="00233A1E"/>
    <w:rsid w:val="00254BF4"/>
    <w:rsid w:val="00265EFE"/>
    <w:rsid w:val="00266BD9"/>
    <w:rsid w:val="002809F0"/>
    <w:rsid w:val="00284859"/>
    <w:rsid w:val="002940A6"/>
    <w:rsid w:val="002A37EA"/>
    <w:rsid w:val="002C788F"/>
    <w:rsid w:val="002E741E"/>
    <w:rsid w:val="00300286"/>
    <w:rsid w:val="00321686"/>
    <w:rsid w:val="003417F0"/>
    <w:rsid w:val="00351D31"/>
    <w:rsid w:val="00374859"/>
    <w:rsid w:val="00376AED"/>
    <w:rsid w:val="00393A0B"/>
    <w:rsid w:val="003C3A0C"/>
    <w:rsid w:val="004072DD"/>
    <w:rsid w:val="0041353D"/>
    <w:rsid w:val="00421FE3"/>
    <w:rsid w:val="004359C0"/>
    <w:rsid w:val="004407F1"/>
    <w:rsid w:val="00446465"/>
    <w:rsid w:val="004464D8"/>
    <w:rsid w:val="004728AF"/>
    <w:rsid w:val="0048028C"/>
    <w:rsid w:val="00496646"/>
    <w:rsid w:val="004B1FAC"/>
    <w:rsid w:val="004C4A45"/>
    <w:rsid w:val="004D6030"/>
    <w:rsid w:val="004E00C0"/>
    <w:rsid w:val="004E2E7B"/>
    <w:rsid w:val="00511443"/>
    <w:rsid w:val="00521ACE"/>
    <w:rsid w:val="00533822"/>
    <w:rsid w:val="00541D2E"/>
    <w:rsid w:val="005642C5"/>
    <w:rsid w:val="005713B7"/>
    <w:rsid w:val="00574CA4"/>
    <w:rsid w:val="005755C3"/>
    <w:rsid w:val="00583EA4"/>
    <w:rsid w:val="0058692C"/>
    <w:rsid w:val="00594205"/>
    <w:rsid w:val="005B4654"/>
    <w:rsid w:val="005B6880"/>
    <w:rsid w:val="005C7CF0"/>
    <w:rsid w:val="005E21E4"/>
    <w:rsid w:val="006047BC"/>
    <w:rsid w:val="006166E8"/>
    <w:rsid w:val="00617C6B"/>
    <w:rsid w:val="006210C2"/>
    <w:rsid w:val="00623186"/>
    <w:rsid w:val="00626445"/>
    <w:rsid w:val="00632416"/>
    <w:rsid w:val="006365DD"/>
    <w:rsid w:val="006367D8"/>
    <w:rsid w:val="00641D3F"/>
    <w:rsid w:val="00652067"/>
    <w:rsid w:val="00662014"/>
    <w:rsid w:val="00662611"/>
    <w:rsid w:val="006E304F"/>
    <w:rsid w:val="00705CDE"/>
    <w:rsid w:val="00717151"/>
    <w:rsid w:val="00733087"/>
    <w:rsid w:val="00740006"/>
    <w:rsid w:val="0075433B"/>
    <w:rsid w:val="007609F5"/>
    <w:rsid w:val="0078425C"/>
    <w:rsid w:val="007A2567"/>
    <w:rsid w:val="007B1F42"/>
    <w:rsid w:val="007B53C2"/>
    <w:rsid w:val="007D5050"/>
    <w:rsid w:val="007F0F15"/>
    <w:rsid w:val="007F5989"/>
    <w:rsid w:val="00802E48"/>
    <w:rsid w:val="00803377"/>
    <w:rsid w:val="00821A9E"/>
    <w:rsid w:val="00821EE8"/>
    <w:rsid w:val="00831C2C"/>
    <w:rsid w:val="008759CC"/>
    <w:rsid w:val="0089505D"/>
    <w:rsid w:val="008C1806"/>
    <w:rsid w:val="008C1AA8"/>
    <w:rsid w:val="008E5BDC"/>
    <w:rsid w:val="00900CE0"/>
    <w:rsid w:val="00915426"/>
    <w:rsid w:val="00922098"/>
    <w:rsid w:val="0093492C"/>
    <w:rsid w:val="00943541"/>
    <w:rsid w:val="0095112F"/>
    <w:rsid w:val="0095604E"/>
    <w:rsid w:val="0097368B"/>
    <w:rsid w:val="00975480"/>
    <w:rsid w:val="0098401E"/>
    <w:rsid w:val="00984D30"/>
    <w:rsid w:val="009A5058"/>
    <w:rsid w:val="009A6736"/>
    <w:rsid w:val="009D1D32"/>
    <w:rsid w:val="009D25E9"/>
    <w:rsid w:val="009E60EC"/>
    <w:rsid w:val="00A072E8"/>
    <w:rsid w:val="00A2646F"/>
    <w:rsid w:val="00A27E73"/>
    <w:rsid w:val="00A323F4"/>
    <w:rsid w:val="00A67C00"/>
    <w:rsid w:val="00A85A35"/>
    <w:rsid w:val="00A86392"/>
    <w:rsid w:val="00A97B1F"/>
    <w:rsid w:val="00AB2F70"/>
    <w:rsid w:val="00AB529E"/>
    <w:rsid w:val="00AC70DA"/>
    <w:rsid w:val="00AD4E5C"/>
    <w:rsid w:val="00AD5EA7"/>
    <w:rsid w:val="00AE0318"/>
    <w:rsid w:val="00AE3E50"/>
    <w:rsid w:val="00B0224F"/>
    <w:rsid w:val="00B2304B"/>
    <w:rsid w:val="00B33F93"/>
    <w:rsid w:val="00B3442A"/>
    <w:rsid w:val="00B40527"/>
    <w:rsid w:val="00B42B91"/>
    <w:rsid w:val="00B82C9C"/>
    <w:rsid w:val="00B82F0E"/>
    <w:rsid w:val="00B86FA4"/>
    <w:rsid w:val="00B90D9D"/>
    <w:rsid w:val="00BA38DE"/>
    <w:rsid w:val="00BB36FA"/>
    <w:rsid w:val="00BB57E4"/>
    <w:rsid w:val="00BD1829"/>
    <w:rsid w:val="00BF7214"/>
    <w:rsid w:val="00C000E5"/>
    <w:rsid w:val="00C00207"/>
    <w:rsid w:val="00C06869"/>
    <w:rsid w:val="00C13DB5"/>
    <w:rsid w:val="00C162A5"/>
    <w:rsid w:val="00C34D18"/>
    <w:rsid w:val="00C43F83"/>
    <w:rsid w:val="00C4688A"/>
    <w:rsid w:val="00C70547"/>
    <w:rsid w:val="00C71515"/>
    <w:rsid w:val="00C75E30"/>
    <w:rsid w:val="00C81D15"/>
    <w:rsid w:val="00C93AA9"/>
    <w:rsid w:val="00CB73A6"/>
    <w:rsid w:val="00CB7C01"/>
    <w:rsid w:val="00CC323F"/>
    <w:rsid w:val="00CC7F61"/>
    <w:rsid w:val="00D063B1"/>
    <w:rsid w:val="00D2276D"/>
    <w:rsid w:val="00D4206F"/>
    <w:rsid w:val="00D45943"/>
    <w:rsid w:val="00D559F0"/>
    <w:rsid w:val="00D901F6"/>
    <w:rsid w:val="00DB69E5"/>
    <w:rsid w:val="00DC59DD"/>
    <w:rsid w:val="00DD4D07"/>
    <w:rsid w:val="00DE0F36"/>
    <w:rsid w:val="00DE4EC3"/>
    <w:rsid w:val="00DF28DA"/>
    <w:rsid w:val="00E07A53"/>
    <w:rsid w:val="00E13D0C"/>
    <w:rsid w:val="00E21058"/>
    <w:rsid w:val="00E37EEE"/>
    <w:rsid w:val="00E46B16"/>
    <w:rsid w:val="00E5523A"/>
    <w:rsid w:val="00E60578"/>
    <w:rsid w:val="00E73FF3"/>
    <w:rsid w:val="00E770FC"/>
    <w:rsid w:val="00E777A4"/>
    <w:rsid w:val="00E91773"/>
    <w:rsid w:val="00EB45DE"/>
    <w:rsid w:val="00EC598C"/>
    <w:rsid w:val="00ED0ADA"/>
    <w:rsid w:val="00F03BD5"/>
    <w:rsid w:val="00F048DE"/>
    <w:rsid w:val="00F45278"/>
    <w:rsid w:val="00F477D0"/>
    <w:rsid w:val="00F477DF"/>
    <w:rsid w:val="00F678A3"/>
    <w:rsid w:val="00F83A2C"/>
    <w:rsid w:val="00F974DE"/>
    <w:rsid w:val="00FA52DE"/>
    <w:rsid w:val="00FA6EC9"/>
    <w:rsid w:val="00FB7206"/>
    <w:rsid w:val="00FE334E"/>
    <w:rsid w:val="00FE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901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2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B91"/>
  </w:style>
  <w:style w:type="paragraph" w:styleId="Footer">
    <w:name w:val="footer"/>
    <w:basedOn w:val="Normal"/>
    <w:link w:val="FooterChar"/>
    <w:uiPriority w:val="99"/>
    <w:unhideWhenUsed/>
    <w:rsid w:val="00B42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B91"/>
  </w:style>
  <w:style w:type="paragraph" w:styleId="BalloonText">
    <w:name w:val="Balloon Text"/>
    <w:basedOn w:val="Normal"/>
    <w:link w:val="BalloonTextChar"/>
    <w:uiPriority w:val="99"/>
    <w:semiHidden/>
    <w:unhideWhenUsed/>
    <w:rsid w:val="0034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7F0"/>
    <w:rPr>
      <w:rFonts w:ascii="Tahoma" w:hAnsi="Tahoma" w:cs="Tahoma"/>
      <w:sz w:val="16"/>
      <w:szCs w:val="16"/>
    </w:rPr>
  </w:style>
  <w:style w:type="character" w:customStyle="1" w:styleId="found-items-count3">
    <w:name w:val="found-items-count3"/>
    <w:basedOn w:val="DefaultParagraphFont"/>
    <w:rsid w:val="001613B0"/>
    <w:rPr>
      <w:color w:val="C3C3C4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162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2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2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2A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74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900CE0"/>
    <w:pPr>
      <w:bidi/>
      <w:spacing w:after="0" w:line="240" w:lineRule="auto"/>
      <w:ind w:left="360"/>
    </w:pPr>
    <w:rPr>
      <w:rFonts w:ascii="Persian" w:eastAsia="Times New Roman" w:hAnsi="Persian" w:cs="Lotus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00CE0"/>
    <w:rPr>
      <w:rFonts w:ascii="Persian" w:eastAsia="Times New Roman" w:hAnsi="Persian" w:cs="Lotus"/>
      <w:sz w:val="24"/>
      <w:szCs w:val="24"/>
    </w:rPr>
  </w:style>
  <w:style w:type="paragraph" w:styleId="NormalWeb">
    <w:name w:val="Normal (Web)"/>
    <w:basedOn w:val="Normal"/>
    <w:uiPriority w:val="99"/>
    <w:unhideWhenUsed/>
    <w:rsid w:val="0083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EndNoteBibliographyTitle">
    <w:name w:val="EndNote Bibliography Title"/>
    <w:basedOn w:val="Normal"/>
    <w:link w:val="EndNoteBibliographyTitleChar"/>
    <w:rsid w:val="0095112F"/>
    <w:pPr>
      <w:spacing w:after="0"/>
      <w:jc w:val="center"/>
    </w:pPr>
    <w:rPr>
      <w:rFonts w:ascii="Calibri" w:hAnsi="Calibri" w:cs="Calibri"/>
      <w:noProof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5112F"/>
  </w:style>
  <w:style w:type="character" w:customStyle="1" w:styleId="EndNoteBibliographyTitleChar">
    <w:name w:val="EndNote Bibliography Title Char"/>
    <w:basedOn w:val="ListParagraphChar"/>
    <w:link w:val="EndNoteBibliographyTitle"/>
    <w:rsid w:val="0095112F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95112F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ListParagraphChar"/>
    <w:link w:val="EndNoteBibliography"/>
    <w:rsid w:val="0095112F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9511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901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2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B91"/>
  </w:style>
  <w:style w:type="paragraph" w:styleId="Footer">
    <w:name w:val="footer"/>
    <w:basedOn w:val="Normal"/>
    <w:link w:val="FooterChar"/>
    <w:uiPriority w:val="99"/>
    <w:unhideWhenUsed/>
    <w:rsid w:val="00B42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B91"/>
  </w:style>
  <w:style w:type="paragraph" w:styleId="BalloonText">
    <w:name w:val="Balloon Text"/>
    <w:basedOn w:val="Normal"/>
    <w:link w:val="BalloonTextChar"/>
    <w:uiPriority w:val="99"/>
    <w:semiHidden/>
    <w:unhideWhenUsed/>
    <w:rsid w:val="0034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7F0"/>
    <w:rPr>
      <w:rFonts w:ascii="Tahoma" w:hAnsi="Tahoma" w:cs="Tahoma"/>
      <w:sz w:val="16"/>
      <w:szCs w:val="16"/>
    </w:rPr>
  </w:style>
  <w:style w:type="character" w:customStyle="1" w:styleId="found-items-count3">
    <w:name w:val="found-items-count3"/>
    <w:basedOn w:val="DefaultParagraphFont"/>
    <w:rsid w:val="001613B0"/>
    <w:rPr>
      <w:color w:val="C3C3C4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162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2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2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2A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74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900CE0"/>
    <w:pPr>
      <w:bidi/>
      <w:spacing w:after="0" w:line="240" w:lineRule="auto"/>
      <w:ind w:left="360"/>
    </w:pPr>
    <w:rPr>
      <w:rFonts w:ascii="Persian" w:eastAsia="Times New Roman" w:hAnsi="Persian" w:cs="Lotus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00CE0"/>
    <w:rPr>
      <w:rFonts w:ascii="Persian" w:eastAsia="Times New Roman" w:hAnsi="Persian" w:cs="Lotus"/>
      <w:sz w:val="24"/>
      <w:szCs w:val="24"/>
    </w:rPr>
  </w:style>
  <w:style w:type="paragraph" w:styleId="NormalWeb">
    <w:name w:val="Normal (Web)"/>
    <w:basedOn w:val="Normal"/>
    <w:uiPriority w:val="99"/>
    <w:unhideWhenUsed/>
    <w:rsid w:val="0083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EndNoteBibliographyTitle">
    <w:name w:val="EndNote Bibliography Title"/>
    <w:basedOn w:val="Normal"/>
    <w:link w:val="EndNoteBibliographyTitleChar"/>
    <w:rsid w:val="0095112F"/>
    <w:pPr>
      <w:spacing w:after="0"/>
      <w:jc w:val="center"/>
    </w:pPr>
    <w:rPr>
      <w:rFonts w:ascii="Calibri" w:hAnsi="Calibri" w:cs="Calibri"/>
      <w:noProof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5112F"/>
  </w:style>
  <w:style w:type="character" w:customStyle="1" w:styleId="EndNoteBibliographyTitleChar">
    <w:name w:val="EndNote Bibliography Title Char"/>
    <w:basedOn w:val="ListParagraphChar"/>
    <w:link w:val="EndNoteBibliographyTitle"/>
    <w:rsid w:val="0095112F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95112F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ListParagraphChar"/>
    <w:link w:val="EndNoteBibliography"/>
    <w:rsid w:val="0095112F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9511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71D9F-859C-4133-A7D4-9774A1C1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tayebeh</dc:creator>
  <cp:lastModifiedBy>p</cp:lastModifiedBy>
  <cp:revision>4</cp:revision>
  <cp:lastPrinted>2016-02-07T08:39:00Z</cp:lastPrinted>
  <dcterms:created xsi:type="dcterms:W3CDTF">2022-06-18T05:58:00Z</dcterms:created>
  <dcterms:modified xsi:type="dcterms:W3CDTF">2025-04-14T06:39:00Z</dcterms:modified>
</cp:coreProperties>
</file>